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0F1A" w14:textId="77777777" w:rsidR="00D35595" w:rsidRPr="00874690" w:rsidRDefault="00D35595" w:rsidP="00D35595">
      <w:pPr>
        <w:rPr>
          <w:rStyle w:val="Strong"/>
          <w:rFonts w:ascii="Calibri Light" w:hAnsi="Calibri Light" w:cs="Calibri Light"/>
          <w:b/>
        </w:rPr>
      </w:pPr>
      <w:r w:rsidRPr="00706EF2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E0612C" wp14:editId="27FCA5E9">
            <wp:simplePos x="0" y="0"/>
            <wp:positionH relativeFrom="column">
              <wp:posOffset>5013667</wp:posOffset>
            </wp:positionH>
            <wp:positionV relativeFrom="paragraph">
              <wp:posOffset>-316865</wp:posOffset>
            </wp:positionV>
            <wp:extent cx="717452" cy="991573"/>
            <wp:effectExtent l="0" t="0" r="6985" b="0"/>
            <wp:wrapNone/>
            <wp:docPr id="2" name="Picture 2" descr="A black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52" cy="9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Theme="majorHAnsi" w:hAnsiTheme="majorHAnsi" w:cstheme="majorHAnsi"/>
          <w:b/>
          <w:sz w:val="56"/>
        </w:rPr>
        <w:tab/>
      </w:r>
      <w:r>
        <w:rPr>
          <w:rStyle w:val="Strong"/>
          <w:rFonts w:asciiTheme="majorHAnsi" w:hAnsiTheme="majorHAnsi" w:cstheme="majorHAnsi"/>
          <w:b/>
          <w:sz w:val="56"/>
        </w:rPr>
        <w:tab/>
      </w:r>
      <w:r w:rsidRPr="00874690">
        <w:rPr>
          <w:rStyle w:val="Strong"/>
          <w:rFonts w:ascii="Calibri Light" w:hAnsi="Calibri Light" w:cs="Calibri Light"/>
          <w:b/>
          <w:sz w:val="56"/>
        </w:rPr>
        <w:t>Goudhurst Parish Council</w:t>
      </w:r>
    </w:p>
    <w:p w14:paraId="43120F25" w14:textId="77777777" w:rsidR="00D35595" w:rsidRPr="00874690" w:rsidRDefault="00D35595" w:rsidP="00D35595">
      <w:pPr>
        <w:pStyle w:val="Title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74690">
        <w:rPr>
          <w:rFonts w:ascii="Calibri Light" w:hAnsi="Calibri Light" w:cs="Calibri Light"/>
          <w:b/>
          <w:bCs/>
          <w:sz w:val="24"/>
          <w:szCs w:val="24"/>
        </w:rPr>
        <w:t>AMENITIES COMMITTEE</w:t>
      </w:r>
    </w:p>
    <w:p w14:paraId="26DBC8D9" w14:textId="79240FF7" w:rsidR="00D35595" w:rsidRPr="00874690" w:rsidRDefault="00D35595" w:rsidP="00D35595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Minutes of a Meeting held on </w:t>
      </w:r>
      <w:r w:rsidR="00BF3A02">
        <w:rPr>
          <w:rFonts w:ascii="Calibri Light" w:eastAsia="Times New Roman" w:hAnsi="Calibri Light" w:cs="Calibri Light"/>
          <w:sz w:val="24"/>
          <w:szCs w:val="24"/>
        </w:rPr>
        <w:t>19</w:t>
      </w:r>
      <w:r w:rsidR="00BF3A02">
        <w:rPr>
          <w:rFonts w:ascii="Calibri Light" w:eastAsia="Times New Roman" w:hAnsi="Calibri Light" w:cs="Calibri Light"/>
          <w:sz w:val="24"/>
          <w:szCs w:val="24"/>
          <w:vertAlign w:val="superscript"/>
        </w:rPr>
        <w:t>th</w:t>
      </w: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0225DA">
        <w:rPr>
          <w:rFonts w:ascii="Calibri Light" w:eastAsia="Times New Roman" w:hAnsi="Calibri Light" w:cs="Calibri Light"/>
          <w:sz w:val="24"/>
          <w:szCs w:val="24"/>
        </w:rPr>
        <w:t>A</w:t>
      </w:r>
      <w:r w:rsidR="00BF3A02">
        <w:rPr>
          <w:rFonts w:ascii="Calibri Light" w:eastAsia="Times New Roman" w:hAnsi="Calibri Light" w:cs="Calibri Light"/>
          <w:sz w:val="24"/>
          <w:szCs w:val="24"/>
        </w:rPr>
        <w:t>ugust</w:t>
      </w: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 202</w:t>
      </w:r>
      <w:r>
        <w:rPr>
          <w:rFonts w:ascii="Calibri Light" w:eastAsia="Times New Roman" w:hAnsi="Calibri Light" w:cs="Calibri Light"/>
          <w:sz w:val="24"/>
          <w:szCs w:val="24"/>
        </w:rPr>
        <w:t>5</w:t>
      </w: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 at 7.30pm in The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Church</w:t>
      </w: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 Room</w:t>
      </w:r>
      <w:r>
        <w:rPr>
          <w:rFonts w:ascii="Calibri Light" w:eastAsia="Times New Roman" w:hAnsi="Calibri Light" w:cs="Calibri Light"/>
          <w:sz w:val="24"/>
          <w:szCs w:val="24"/>
        </w:rPr>
        <w:t>s</w:t>
      </w:r>
      <w:r w:rsidRPr="00874690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Back Lane, </w:t>
      </w:r>
      <w:r w:rsidRPr="00874690">
        <w:rPr>
          <w:rFonts w:ascii="Calibri Light" w:eastAsia="Times New Roman" w:hAnsi="Calibri Light" w:cs="Calibri Light"/>
          <w:sz w:val="24"/>
          <w:szCs w:val="24"/>
        </w:rPr>
        <w:t>Goudhurst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58B4EE78" w14:textId="77777777" w:rsidR="00D35595" w:rsidRPr="00874690" w:rsidRDefault="00D35595" w:rsidP="00D35595">
      <w:pPr>
        <w:spacing w:after="0"/>
        <w:rPr>
          <w:rStyle w:val="Heading1Char"/>
          <w:rFonts w:ascii="Calibri Light" w:hAnsi="Calibri Light" w:cs="Calibri Light"/>
        </w:rPr>
      </w:pPr>
    </w:p>
    <w:p w14:paraId="302D4FEE" w14:textId="77777777" w:rsidR="00D35595" w:rsidRPr="00284B95" w:rsidRDefault="00D35595" w:rsidP="00D35595">
      <w:pPr>
        <w:spacing w:after="0"/>
        <w:rPr>
          <w:rStyle w:val="Heading1Char"/>
          <w:rFonts w:ascii="Calibri Light" w:hAnsi="Calibri Light" w:cs="Calibri Light"/>
          <w:b/>
          <w:bCs/>
          <w:sz w:val="24"/>
          <w:szCs w:val="24"/>
          <w:highlight w:val="yellow"/>
        </w:rPr>
      </w:pPr>
      <w:r w:rsidRPr="00284B95">
        <w:rPr>
          <w:rStyle w:val="Heading1Char"/>
          <w:rFonts w:ascii="Calibri Light" w:hAnsi="Calibri Light" w:cs="Calibri Light"/>
          <w:b/>
          <w:bCs/>
          <w:sz w:val="24"/>
          <w:szCs w:val="24"/>
          <w:highlight w:val="yellow"/>
        </w:rPr>
        <w:t>PARTICIPANTS</w:t>
      </w:r>
    </w:p>
    <w:p w14:paraId="55602B3C" w14:textId="30DC5566" w:rsidR="00D35595" w:rsidRPr="0003136C" w:rsidRDefault="00D35595" w:rsidP="00D35595">
      <w:pPr>
        <w:spacing w:after="0"/>
        <w:rPr>
          <w:rFonts w:ascii="Calibri Light" w:hAnsi="Calibri Light" w:cs="Calibri Light"/>
          <w:b/>
          <w:bCs/>
          <w:kern w:val="32"/>
          <w:highlight w:val="yellow"/>
        </w:rPr>
      </w:pPr>
      <w:r w:rsidRPr="00874690">
        <w:rPr>
          <w:rStyle w:val="Heading2Char"/>
          <w:rFonts w:ascii="Calibri Light" w:hAnsi="Calibri Light" w:cs="Calibri Light"/>
          <w:highlight w:val="yellow"/>
        </w:rPr>
        <w:tab/>
      </w:r>
      <w:r w:rsidRPr="0003136C">
        <w:rPr>
          <w:rStyle w:val="Heading2Char"/>
          <w:rFonts w:ascii="Calibri Light" w:hAnsi="Calibri Light" w:cs="Calibri Light"/>
          <w:sz w:val="22"/>
          <w:szCs w:val="22"/>
          <w:highlight w:val="yellow"/>
        </w:rPr>
        <w:t>Members of the Committee</w:t>
      </w:r>
      <w:r w:rsidRPr="0003136C">
        <w:rPr>
          <w:rFonts w:ascii="Calibri Light" w:hAnsi="Calibri Light" w:cs="Calibri Light"/>
          <w:highlight w:val="yellow"/>
        </w:rPr>
        <w:t>: David Knight, Suzie</w:t>
      </w:r>
      <w:r w:rsidR="000225DA">
        <w:rPr>
          <w:rFonts w:ascii="Calibri Light" w:hAnsi="Calibri Light" w:cs="Calibri Light"/>
          <w:highlight w:val="yellow"/>
        </w:rPr>
        <w:t xml:space="preserve"> </w:t>
      </w:r>
      <w:r w:rsidRPr="0003136C">
        <w:rPr>
          <w:rFonts w:ascii="Calibri Light" w:hAnsi="Calibri Light" w:cs="Calibri Light"/>
          <w:highlight w:val="yellow"/>
        </w:rPr>
        <w:t xml:space="preserve">Kember, </w:t>
      </w:r>
      <w:r w:rsidR="00BF3A02">
        <w:rPr>
          <w:rFonts w:ascii="Calibri Light" w:hAnsi="Calibri Light" w:cs="Calibri Light"/>
          <w:highlight w:val="yellow"/>
        </w:rPr>
        <w:t xml:space="preserve">Ed Read-Cutting, </w:t>
      </w:r>
      <w:r w:rsidRPr="0003136C">
        <w:rPr>
          <w:rFonts w:ascii="Calibri Light" w:hAnsi="Calibri Light" w:cs="Calibri Light"/>
          <w:highlight w:val="yellow"/>
        </w:rPr>
        <w:t>Peter Rolington</w:t>
      </w:r>
      <w:r w:rsidR="00BF3A02">
        <w:rPr>
          <w:rFonts w:ascii="Calibri Light" w:hAnsi="Calibri Light" w:cs="Calibri Light"/>
          <w:highlight w:val="yellow"/>
        </w:rPr>
        <w:t xml:space="preserve"> </w:t>
      </w:r>
      <w:r w:rsidR="00BF3A02">
        <w:rPr>
          <w:rFonts w:ascii="Calibri Light" w:hAnsi="Calibri Light" w:cs="Calibri Light"/>
          <w:highlight w:val="yellow"/>
        </w:rPr>
        <w:tab/>
        <w:t>and Alison Webster.</w:t>
      </w:r>
      <w:r w:rsidR="00F079F4">
        <w:rPr>
          <w:rFonts w:ascii="Calibri Light" w:hAnsi="Calibri Light" w:cs="Calibri Light"/>
          <w:highlight w:val="yellow"/>
        </w:rPr>
        <w:t xml:space="preserve"> </w:t>
      </w:r>
    </w:p>
    <w:p w14:paraId="65678B77" w14:textId="474CFE60" w:rsidR="00D35595" w:rsidRPr="001F2B32" w:rsidRDefault="00D35595" w:rsidP="00D35595">
      <w:pPr>
        <w:spacing w:after="0"/>
        <w:rPr>
          <w:rFonts w:ascii="Calibri Light" w:hAnsi="Calibri Light" w:cs="Calibri Light"/>
          <w:highlight w:val="yellow"/>
        </w:rPr>
      </w:pPr>
      <w:r w:rsidRPr="001F2B32">
        <w:rPr>
          <w:rStyle w:val="Heading2Char"/>
          <w:rFonts w:ascii="Calibri Light" w:hAnsi="Calibri Light" w:cs="Calibri Light"/>
          <w:sz w:val="22"/>
          <w:szCs w:val="22"/>
          <w:highlight w:val="yellow"/>
        </w:rPr>
        <w:tab/>
        <w:t xml:space="preserve">Officers: </w:t>
      </w:r>
      <w:r w:rsidRPr="001F2B32">
        <w:rPr>
          <w:rFonts w:ascii="Calibri Light" w:hAnsi="Calibri Light" w:cs="Calibri Light"/>
          <w:highlight w:val="yellow"/>
        </w:rPr>
        <w:t xml:space="preserve"> Rebecca Barden (Assistant Clerk)</w:t>
      </w:r>
    </w:p>
    <w:p w14:paraId="505E38EF" w14:textId="0670A9A8" w:rsidR="00D35595" w:rsidRPr="0003136C" w:rsidRDefault="001F2B32" w:rsidP="00D35595">
      <w:pPr>
        <w:spacing w:after="0"/>
        <w:rPr>
          <w:rFonts w:ascii="Calibri Light" w:hAnsi="Calibri Light" w:cs="Calibri Light"/>
        </w:rPr>
      </w:pPr>
      <w:r w:rsidRPr="001F2B32">
        <w:rPr>
          <w:rFonts w:ascii="Calibri Light" w:hAnsi="Calibri Light" w:cs="Calibri Light"/>
          <w:highlight w:val="yellow"/>
        </w:rPr>
        <w:tab/>
        <w:t>Ex-Officio</w:t>
      </w:r>
      <w:r w:rsidRPr="00BF3A02">
        <w:rPr>
          <w:rFonts w:ascii="Calibri Light" w:hAnsi="Calibri Light" w:cs="Calibri Light"/>
          <w:highlight w:val="yellow"/>
        </w:rPr>
        <w:t xml:space="preserve">: </w:t>
      </w:r>
      <w:r w:rsidR="00BF3A02" w:rsidRPr="00BF3A02">
        <w:rPr>
          <w:rFonts w:ascii="Calibri Light" w:hAnsi="Calibri Light" w:cs="Calibri Light"/>
          <w:highlight w:val="yellow"/>
        </w:rPr>
        <w:t>Phil Kirkby</w:t>
      </w:r>
    </w:p>
    <w:p w14:paraId="49BB0775" w14:textId="77777777" w:rsidR="00D35595" w:rsidRPr="00586D18" w:rsidRDefault="00D35595" w:rsidP="00D35595">
      <w:pPr>
        <w:pStyle w:val="Heading1"/>
        <w:spacing w:before="0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586D18">
        <w:rPr>
          <w:rFonts w:ascii="Calibri Light" w:hAnsi="Calibri Light" w:cs="Calibri Light"/>
          <w:b/>
          <w:bCs/>
          <w:color w:val="auto"/>
          <w:sz w:val="24"/>
          <w:szCs w:val="24"/>
        </w:rPr>
        <w:t>APOLOGIES</w:t>
      </w:r>
    </w:p>
    <w:p w14:paraId="2719FD28" w14:textId="68733591" w:rsidR="00D35595" w:rsidRPr="00874690" w:rsidRDefault="00147FD0" w:rsidP="00D35595">
      <w:pPr>
        <w:spacing w:after="0"/>
        <w:ind w:left="85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312</w:t>
      </w:r>
      <w:r w:rsidR="00D35595">
        <w:rPr>
          <w:rFonts w:ascii="Calibri Light" w:hAnsi="Calibri Light" w:cs="Calibri Light"/>
        </w:rPr>
        <w:t>/2</w:t>
      </w:r>
      <w:r w:rsidR="00B32476">
        <w:rPr>
          <w:rFonts w:ascii="Calibri Light" w:hAnsi="Calibri Light" w:cs="Calibri Light"/>
        </w:rPr>
        <w:t>5</w:t>
      </w:r>
      <w:r w:rsidR="00D35595" w:rsidRPr="00874690">
        <w:rPr>
          <w:rFonts w:ascii="Calibri Light" w:hAnsi="Calibri Light" w:cs="Calibri Light"/>
        </w:rPr>
        <w:tab/>
      </w:r>
      <w:r w:rsidR="00CF09A0">
        <w:rPr>
          <w:rFonts w:ascii="Calibri Light" w:hAnsi="Calibri Light" w:cs="Calibri Light"/>
        </w:rPr>
        <w:t>Received and accepted from Cllrs</w:t>
      </w:r>
      <w:r w:rsidR="00BF3A02">
        <w:rPr>
          <w:rFonts w:ascii="Calibri Light" w:hAnsi="Calibri Light" w:cs="Calibri Light"/>
        </w:rPr>
        <w:t xml:space="preserve"> Mason (Family </w:t>
      </w:r>
      <w:r w:rsidR="00DD1A81">
        <w:rPr>
          <w:rFonts w:ascii="Calibri Light" w:hAnsi="Calibri Light" w:cs="Calibri Light"/>
        </w:rPr>
        <w:t>commitment</w:t>
      </w:r>
      <w:r w:rsidR="00BF3A02">
        <w:rPr>
          <w:rFonts w:ascii="Calibri Light" w:hAnsi="Calibri Light" w:cs="Calibri Light"/>
        </w:rPr>
        <w:t>) and Wareham (Holiday)</w:t>
      </w:r>
    </w:p>
    <w:p w14:paraId="2B119F5B" w14:textId="77777777" w:rsidR="00D35595" w:rsidRPr="00874690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27E992BE" w14:textId="472734D0" w:rsidR="00DD1A81" w:rsidRPr="003465E1" w:rsidRDefault="007179C0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 w:rsidRPr="003465E1">
        <w:rPr>
          <w:rFonts w:ascii="Calibri Light" w:eastAsia="Times New Roman" w:hAnsi="Calibri Light" w:cs="Calibri Light"/>
          <w:b/>
          <w:kern w:val="32"/>
          <w:lang w:eastAsia="en-GB"/>
        </w:rPr>
        <w:t>TO ELECT THE CHAIRMAN AND VICE CHAIRMAN</w:t>
      </w:r>
    </w:p>
    <w:p w14:paraId="1B4C4564" w14:textId="1CBD0030" w:rsidR="007179C0" w:rsidRPr="003465E1" w:rsidRDefault="00147FD0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>
        <w:rPr>
          <w:rFonts w:ascii="Calibri Light" w:eastAsia="Times New Roman" w:hAnsi="Calibri Light" w:cs="Calibri Light"/>
          <w:bCs/>
          <w:kern w:val="32"/>
          <w:lang w:eastAsia="en-GB"/>
        </w:rPr>
        <w:t>313</w:t>
      </w:r>
      <w:r w:rsidR="007179C0" w:rsidRPr="003465E1">
        <w:rPr>
          <w:rFonts w:ascii="Calibri Light" w:eastAsia="Times New Roman" w:hAnsi="Calibri Light" w:cs="Calibri Light"/>
          <w:bCs/>
          <w:kern w:val="32"/>
          <w:lang w:eastAsia="en-GB"/>
        </w:rPr>
        <w:t>/25</w:t>
      </w:r>
      <w:r w:rsidR="007179C0" w:rsidRPr="003465E1">
        <w:rPr>
          <w:rFonts w:ascii="Calibri Light" w:eastAsia="Times New Roman" w:hAnsi="Calibri Light" w:cs="Calibri Light"/>
          <w:bCs/>
          <w:kern w:val="32"/>
          <w:lang w:eastAsia="en-GB"/>
        </w:rPr>
        <w:tab/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425E15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Knight was proposed</w:t>
      </w:r>
      <w:r w:rsidR="007D5881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as Chairman</w:t>
      </w:r>
      <w:r w:rsidR="00425E15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by </w:t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425E15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Webster and seconded by </w:t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425E15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Read-Cutting</w:t>
      </w:r>
      <w:r w:rsidR="007D5881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; the Committee </w:t>
      </w:r>
      <w:r w:rsidR="00733B1A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unanimously agreed. </w:t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7D5881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Webster was proposed </w:t>
      </w:r>
      <w:r w:rsidR="00BC4246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as Vice Chairman by </w:t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BC4246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Knight which was seconded by </w:t>
      </w:r>
      <w:r w:rsidR="0030077D">
        <w:rPr>
          <w:rFonts w:ascii="Calibri Light" w:eastAsia="Times New Roman" w:hAnsi="Calibri Light" w:cs="Calibri Light"/>
          <w:bCs/>
          <w:kern w:val="32"/>
          <w:lang w:eastAsia="en-GB"/>
        </w:rPr>
        <w:t>Cllr</w:t>
      </w:r>
      <w:r w:rsidR="00BC4246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Kember and then unanimously agreed by the Committee. </w:t>
      </w:r>
      <w:r w:rsidR="00BC4246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Resolved: </w:t>
      </w:r>
      <w:r w:rsidR="0030077D">
        <w:rPr>
          <w:rFonts w:ascii="Calibri Light" w:eastAsia="Times New Roman" w:hAnsi="Calibri Light" w:cs="Calibri Light"/>
          <w:b/>
          <w:kern w:val="32"/>
          <w:lang w:eastAsia="en-GB"/>
        </w:rPr>
        <w:t>Cllr</w:t>
      </w:r>
      <w:r w:rsidR="00BC4246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 Knight </w:t>
      </w:r>
      <w:r w:rsidR="0042286E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and </w:t>
      </w:r>
      <w:r w:rsidR="0030077D">
        <w:rPr>
          <w:rFonts w:ascii="Calibri Light" w:eastAsia="Times New Roman" w:hAnsi="Calibri Light" w:cs="Calibri Light"/>
          <w:b/>
          <w:kern w:val="32"/>
          <w:lang w:eastAsia="en-GB"/>
        </w:rPr>
        <w:t>Cllr</w:t>
      </w:r>
      <w:r w:rsidR="0042286E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 Webster to be appointed as Chairman and Vice-Chairman respectively.</w:t>
      </w:r>
    </w:p>
    <w:p w14:paraId="275ACF01" w14:textId="77777777" w:rsidR="0035268C" w:rsidRPr="003465E1" w:rsidRDefault="0035268C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</w:p>
    <w:p w14:paraId="4D516113" w14:textId="015C7C2A" w:rsidR="00DD1A81" w:rsidRPr="003465E1" w:rsidRDefault="0035268C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 w:rsidRPr="003465E1">
        <w:rPr>
          <w:rFonts w:ascii="Calibri Light" w:eastAsia="Times New Roman" w:hAnsi="Calibri Light" w:cs="Calibri Light"/>
          <w:b/>
          <w:kern w:val="32"/>
          <w:lang w:eastAsia="en-GB"/>
        </w:rPr>
        <w:t>TO REVIEW THE TERMS OF REFERENCE FOR THE AMENITIES COMMITTEE.</w:t>
      </w:r>
    </w:p>
    <w:p w14:paraId="1D771C4B" w14:textId="15775AD8" w:rsidR="0035268C" w:rsidRPr="003465E1" w:rsidRDefault="00147FD0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>
        <w:rPr>
          <w:rFonts w:ascii="Calibri Light" w:eastAsia="Times New Roman" w:hAnsi="Calibri Light" w:cs="Calibri Light"/>
          <w:bCs/>
          <w:kern w:val="32"/>
          <w:lang w:eastAsia="en-GB"/>
        </w:rPr>
        <w:t>314</w:t>
      </w:r>
      <w:r w:rsidR="0035268C" w:rsidRPr="003465E1">
        <w:rPr>
          <w:rFonts w:ascii="Calibri Light" w:eastAsia="Times New Roman" w:hAnsi="Calibri Light" w:cs="Calibri Light"/>
          <w:bCs/>
          <w:kern w:val="32"/>
          <w:lang w:eastAsia="en-GB"/>
        </w:rPr>
        <w:t>/25</w:t>
      </w:r>
      <w:r w:rsidR="0035268C" w:rsidRPr="003465E1">
        <w:rPr>
          <w:rFonts w:ascii="Calibri Light" w:eastAsia="Times New Roman" w:hAnsi="Calibri Light" w:cs="Calibri Light"/>
          <w:bCs/>
          <w:kern w:val="32"/>
          <w:lang w:eastAsia="en-GB"/>
        </w:rPr>
        <w:tab/>
      </w:r>
      <w:r w:rsidR="007E055C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The Committee reviewed the </w:t>
      </w:r>
      <w:r w:rsidR="000C6A42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Terms of Reference </w:t>
      </w:r>
      <w:r w:rsidR="00FB6D17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dated 13 December 2021 and </w:t>
      </w:r>
      <w:r w:rsidR="00FB6D17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resolved </w:t>
      </w:r>
      <w:r w:rsidR="00FB6D17" w:rsidRPr="003465E1">
        <w:rPr>
          <w:rFonts w:ascii="Calibri Light" w:eastAsia="Times New Roman" w:hAnsi="Calibri Light" w:cs="Calibri Light"/>
          <w:bCs/>
          <w:kern w:val="32"/>
          <w:lang w:eastAsia="en-GB"/>
        </w:rPr>
        <w:t>to approve them</w:t>
      </w:r>
      <w:r w:rsidR="000A024E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for the upcoming year. </w:t>
      </w:r>
      <w:r w:rsidR="00A00441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Action: Assistant Clerk to amend the date on the Amenities Committee Terms </w:t>
      </w:r>
      <w:r w:rsidR="00BC4472" w:rsidRPr="003465E1">
        <w:rPr>
          <w:rFonts w:ascii="Calibri Light" w:eastAsia="Times New Roman" w:hAnsi="Calibri Light" w:cs="Calibri Light"/>
          <w:b/>
          <w:kern w:val="32"/>
          <w:lang w:eastAsia="en-GB"/>
        </w:rPr>
        <w:t>of</w:t>
      </w:r>
      <w:r w:rsidR="00A00441" w:rsidRPr="003465E1">
        <w:rPr>
          <w:rFonts w:ascii="Calibri Light" w:eastAsia="Times New Roman" w:hAnsi="Calibri Light" w:cs="Calibri Light"/>
          <w:b/>
          <w:kern w:val="32"/>
          <w:lang w:eastAsia="en-GB"/>
        </w:rPr>
        <w:t xml:space="preserve"> Reference to </w:t>
      </w:r>
      <w:r w:rsidR="008B509F" w:rsidRPr="003465E1">
        <w:rPr>
          <w:rFonts w:ascii="Calibri Light" w:eastAsia="Times New Roman" w:hAnsi="Calibri Light" w:cs="Calibri Light"/>
          <w:b/>
          <w:kern w:val="32"/>
          <w:lang w:eastAsia="en-GB"/>
        </w:rPr>
        <w:t>document their approval.</w:t>
      </w:r>
    </w:p>
    <w:p w14:paraId="0CDE3CD5" w14:textId="77777777" w:rsidR="0035268C" w:rsidRPr="003465E1" w:rsidRDefault="0035268C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</w:p>
    <w:p w14:paraId="5E1B25E5" w14:textId="46AF475C" w:rsidR="00D35595" w:rsidRPr="003465E1" w:rsidRDefault="00D35595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 w:rsidRPr="003465E1">
        <w:rPr>
          <w:rFonts w:ascii="Calibri Light" w:eastAsia="Times New Roman" w:hAnsi="Calibri Light" w:cs="Calibri Light"/>
          <w:b/>
          <w:kern w:val="32"/>
          <w:lang w:eastAsia="en-GB"/>
        </w:rPr>
        <w:t>DISCLOSURES OF INTEREST</w:t>
      </w:r>
    </w:p>
    <w:p w14:paraId="5289B91A" w14:textId="339AF82B" w:rsidR="00D35595" w:rsidRPr="003465E1" w:rsidRDefault="00147FD0" w:rsidP="00D35595">
      <w:pPr>
        <w:spacing w:after="0"/>
        <w:ind w:left="851" w:hanging="851"/>
        <w:rPr>
          <w:rFonts w:ascii="Calibri Light" w:eastAsia="Times New Roman" w:hAnsi="Calibri Light" w:cs="Calibri Light"/>
          <w:bCs/>
          <w:kern w:val="32"/>
          <w:lang w:eastAsia="en-GB"/>
        </w:rPr>
      </w:pPr>
      <w:r>
        <w:rPr>
          <w:rFonts w:ascii="Calibri Light" w:eastAsia="Times New Roman" w:hAnsi="Calibri Light" w:cs="Calibri Light"/>
          <w:bCs/>
          <w:kern w:val="32"/>
          <w:lang w:eastAsia="en-GB"/>
        </w:rPr>
        <w:t>315</w:t>
      </w:r>
      <w:r w:rsidR="00D35595" w:rsidRPr="003465E1">
        <w:rPr>
          <w:rFonts w:ascii="Calibri Light" w:eastAsia="Times New Roman" w:hAnsi="Calibri Light" w:cs="Calibri Light"/>
          <w:bCs/>
          <w:kern w:val="32"/>
          <w:lang w:eastAsia="en-GB"/>
        </w:rPr>
        <w:t>/2</w:t>
      </w:r>
      <w:r w:rsidR="00B32476" w:rsidRPr="003465E1">
        <w:rPr>
          <w:rFonts w:ascii="Calibri Light" w:eastAsia="Times New Roman" w:hAnsi="Calibri Light" w:cs="Calibri Light"/>
          <w:bCs/>
          <w:kern w:val="32"/>
          <w:lang w:eastAsia="en-GB"/>
        </w:rPr>
        <w:t>5</w:t>
      </w:r>
      <w:r w:rsidR="00D35595" w:rsidRPr="003465E1">
        <w:rPr>
          <w:rFonts w:ascii="Calibri Light" w:eastAsia="Times New Roman" w:hAnsi="Calibri Light" w:cs="Calibri Light"/>
          <w:bCs/>
          <w:kern w:val="32"/>
          <w:lang w:eastAsia="en-GB"/>
        </w:rPr>
        <w:tab/>
        <w:t>There were none.</w:t>
      </w:r>
    </w:p>
    <w:p w14:paraId="088EFE67" w14:textId="77777777" w:rsidR="00D35595" w:rsidRPr="003465E1" w:rsidRDefault="00D35595" w:rsidP="00D35595">
      <w:pPr>
        <w:spacing w:after="0"/>
        <w:ind w:left="851" w:hanging="851"/>
        <w:rPr>
          <w:rFonts w:ascii="Calibri Light" w:eastAsia="Times New Roman" w:hAnsi="Calibri Light" w:cs="Calibri Light"/>
          <w:bCs/>
          <w:kern w:val="32"/>
          <w:lang w:eastAsia="en-GB"/>
        </w:rPr>
      </w:pPr>
    </w:p>
    <w:p w14:paraId="70C274BB" w14:textId="77777777" w:rsidR="00D35595" w:rsidRPr="003465E1" w:rsidRDefault="00D35595" w:rsidP="00D35595">
      <w:pPr>
        <w:spacing w:after="0"/>
        <w:ind w:left="851" w:hanging="851"/>
        <w:rPr>
          <w:rFonts w:ascii="Calibri Light" w:eastAsia="Times New Roman" w:hAnsi="Calibri Light" w:cs="Calibri Light"/>
          <w:b/>
          <w:kern w:val="32"/>
          <w:lang w:eastAsia="en-GB"/>
        </w:rPr>
      </w:pPr>
      <w:r w:rsidRPr="003465E1">
        <w:rPr>
          <w:rFonts w:ascii="Calibri Light" w:eastAsia="Times New Roman" w:hAnsi="Calibri Light" w:cs="Calibri Light"/>
          <w:b/>
          <w:kern w:val="32"/>
          <w:lang w:eastAsia="en-GB"/>
        </w:rPr>
        <w:t>MINUTES OF LAST MEETING</w:t>
      </w:r>
    </w:p>
    <w:p w14:paraId="6F05166D" w14:textId="0B212572" w:rsidR="00D35595" w:rsidRPr="003465E1" w:rsidRDefault="00147FD0" w:rsidP="00D35595">
      <w:pPr>
        <w:spacing w:after="0"/>
        <w:ind w:left="851" w:hanging="851"/>
        <w:rPr>
          <w:rFonts w:ascii="Calibri Light" w:eastAsia="Times New Roman" w:hAnsi="Calibri Light" w:cs="Calibri Light"/>
          <w:bCs/>
          <w:kern w:val="32"/>
          <w:lang w:eastAsia="en-GB"/>
        </w:rPr>
      </w:pPr>
      <w:r>
        <w:rPr>
          <w:rFonts w:ascii="Calibri Light" w:eastAsia="Times New Roman" w:hAnsi="Calibri Light" w:cs="Calibri Light"/>
          <w:bCs/>
          <w:kern w:val="32"/>
          <w:lang w:eastAsia="en-GB"/>
        </w:rPr>
        <w:t>316</w:t>
      </w:r>
      <w:r w:rsidR="00D35595" w:rsidRPr="003465E1">
        <w:rPr>
          <w:rFonts w:ascii="Calibri Light" w:eastAsia="Times New Roman" w:hAnsi="Calibri Light" w:cs="Calibri Light"/>
          <w:bCs/>
          <w:kern w:val="32"/>
          <w:lang w:eastAsia="en-GB"/>
        </w:rPr>
        <w:t>/2</w:t>
      </w:r>
      <w:r w:rsidR="00B32476" w:rsidRPr="003465E1">
        <w:rPr>
          <w:rFonts w:ascii="Calibri Light" w:eastAsia="Times New Roman" w:hAnsi="Calibri Light" w:cs="Calibri Light"/>
          <w:bCs/>
          <w:kern w:val="32"/>
          <w:lang w:eastAsia="en-GB"/>
        </w:rPr>
        <w:t>5</w:t>
      </w:r>
      <w:r w:rsidR="00D35595" w:rsidRPr="003465E1">
        <w:rPr>
          <w:rFonts w:ascii="Calibri Light" w:eastAsia="Times New Roman" w:hAnsi="Calibri Light" w:cs="Calibri Light"/>
          <w:bCs/>
          <w:kern w:val="32"/>
          <w:lang w:eastAsia="en-GB"/>
        </w:rPr>
        <w:tab/>
        <w:t>The minutes from the meeting of</w:t>
      </w:r>
      <w:r w:rsidR="003D43CB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22</w:t>
      </w:r>
      <w:r w:rsidR="003D43CB" w:rsidRPr="003465E1">
        <w:rPr>
          <w:rFonts w:ascii="Calibri Light" w:eastAsia="Times New Roman" w:hAnsi="Calibri Light" w:cs="Calibri Light"/>
          <w:bCs/>
          <w:kern w:val="32"/>
          <w:vertAlign w:val="superscript"/>
          <w:lang w:eastAsia="en-GB"/>
        </w:rPr>
        <w:t>nd</w:t>
      </w:r>
      <w:r w:rsidR="003D43CB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April</w:t>
      </w:r>
      <w:r w:rsidR="00014041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</w:t>
      </w:r>
      <w:r w:rsidR="006B1F10" w:rsidRPr="003465E1">
        <w:rPr>
          <w:rFonts w:ascii="Calibri Light" w:eastAsia="Times New Roman" w:hAnsi="Calibri Light" w:cs="Calibri Light"/>
          <w:bCs/>
          <w:kern w:val="32"/>
          <w:lang w:eastAsia="en-GB"/>
        </w:rPr>
        <w:t>2025,</w:t>
      </w:r>
      <w:r w:rsidR="00D35595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were approved</w:t>
      </w:r>
      <w:r w:rsidR="00BD46CD" w:rsidRPr="003465E1">
        <w:rPr>
          <w:rFonts w:ascii="Calibri Light" w:eastAsia="Times New Roman" w:hAnsi="Calibri Light" w:cs="Calibri Light"/>
          <w:bCs/>
          <w:kern w:val="32"/>
          <w:lang w:eastAsia="en-GB"/>
        </w:rPr>
        <w:t xml:space="preserve"> and signed as a correct record.</w:t>
      </w:r>
    </w:p>
    <w:p w14:paraId="313A5467" w14:textId="77777777" w:rsidR="00D35595" w:rsidRPr="003465E1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25C4B030" w14:textId="77777777" w:rsidR="00D35595" w:rsidRPr="003465E1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3465E1">
        <w:rPr>
          <w:rFonts w:ascii="Calibri Light" w:hAnsi="Calibri Light" w:cs="Calibri Light"/>
          <w:b/>
          <w:bCs/>
        </w:rPr>
        <w:t>QUESTIONS FROM THE PRESS AND PUBLIC</w:t>
      </w:r>
    </w:p>
    <w:p w14:paraId="05A7E0D5" w14:textId="6B7FEE74" w:rsidR="00D35595" w:rsidRPr="003465E1" w:rsidRDefault="00147FD0" w:rsidP="00D35595">
      <w:pPr>
        <w:spacing w:after="0"/>
        <w:ind w:left="85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317</w:t>
      </w:r>
      <w:r w:rsidR="00D35595" w:rsidRPr="003465E1">
        <w:rPr>
          <w:rFonts w:ascii="Calibri Light" w:hAnsi="Calibri Light" w:cs="Calibri Light"/>
        </w:rPr>
        <w:t>/2</w:t>
      </w:r>
      <w:r w:rsidR="00B32476" w:rsidRPr="003465E1">
        <w:rPr>
          <w:rFonts w:ascii="Calibri Light" w:hAnsi="Calibri Light" w:cs="Calibri Light"/>
        </w:rPr>
        <w:t>5</w:t>
      </w:r>
      <w:r w:rsidR="00D35595" w:rsidRPr="003465E1">
        <w:rPr>
          <w:rFonts w:ascii="Calibri Light" w:hAnsi="Calibri Light" w:cs="Calibri Light"/>
        </w:rPr>
        <w:tab/>
        <w:t>There were none.</w:t>
      </w:r>
    </w:p>
    <w:p w14:paraId="1468F21F" w14:textId="77777777" w:rsidR="00D35595" w:rsidRPr="00874690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191D3F38" w14:textId="36133551" w:rsidR="00D35595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  <w:r w:rsidRPr="00284B95">
        <w:rPr>
          <w:rFonts w:ascii="Calibri Light" w:hAnsi="Calibri Light" w:cs="Calibri Light"/>
          <w:b/>
          <w:bCs/>
        </w:rPr>
        <w:t>TO RECEIVE AN UPDATE ON THE PROPOS</w:t>
      </w:r>
      <w:r w:rsidR="006B1F10">
        <w:rPr>
          <w:rFonts w:ascii="Calibri Light" w:hAnsi="Calibri Light" w:cs="Calibri Light"/>
          <w:b/>
          <w:bCs/>
        </w:rPr>
        <w:t>AL TO INSTALL PLAY EQUIPMENT AT LURKINS RISE</w:t>
      </w:r>
      <w:r>
        <w:rPr>
          <w:rFonts w:ascii="Calibri Light" w:hAnsi="Calibri Light" w:cs="Calibri Light"/>
        </w:rPr>
        <w:t>.</w:t>
      </w:r>
    </w:p>
    <w:p w14:paraId="120F046A" w14:textId="58757CBB" w:rsidR="00D35595" w:rsidRPr="001D0D1B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318</w:t>
      </w:r>
      <w:r w:rsidR="00D35595">
        <w:rPr>
          <w:rFonts w:ascii="Calibri Light" w:hAnsi="Calibri Light" w:cs="Calibri Light"/>
        </w:rPr>
        <w:t>/2</w:t>
      </w:r>
      <w:r w:rsidR="00B32476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</w:rPr>
        <w:tab/>
      </w:r>
      <w:r w:rsidR="008837F5">
        <w:rPr>
          <w:rFonts w:ascii="Calibri Light" w:hAnsi="Calibri Light" w:cs="Calibri Light"/>
        </w:rPr>
        <w:t>The Assistant Clerk gave a brief update on the situation</w:t>
      </w:r>
      <w:r w:rsidR="00B4252C">
        <w:rPr>
          <w:rFonts w:ascii="Calibri Light" w:hAnsi="Calibri Light" w:cs="Calibri Light"/>
        </w:rPr>
        <w:t xml:space="preserve">. </w:t>
      </w:r>
      <w:r w:rsidR="005D3070">
        <w:rPr>
          <w:rFonts w:ascii="Calibri Light" w:hAnsi="Calibri Light" w:cs="Calibri Light"/>
        </w:rPr>
        <w:t>Cllr Kember asked when comments were required by.</w:t>
      </w:r>
      <w:r w:rsidR="001D0D1B">
        <w:rPr>
          <w:rFonts w:ascii="Calibri Light" w:hAnsi="Calibri Light" w:cs="Calibri Light"/>
        </w:rPr>
        <w:t xml:space="preserve"> </w:t>
      </w:r>
      <w:r w:rsidR="001D0D1B">
        <w:rPr>
          <w:rFonts w:ascii="Calibri Light" w:hAnsi="Calibri Light" w:cs="Calibri Light"/>
          <w:b/>
          <w:bCs/>
        </w:rPr>
        <w:t>Action: Clerk to finalise questionnaire</w:t>
      </w:r>
      <w:r w:rsidR="0077023F">
        <w:rPr>
          <w:rFonts w:ascii="Calibri Light" w:hAnsi="Calibri Light" w:cs="Calibri Light"/>
          <w:b/>
          <w:bCs/>
        </w:rPr>
        <w:t>,</w:t>
      </w:r>
      <w:r w:rsidR="001D0D1B">
        <w:rPr>
          <w:rFonts w:ascii="Calibri Light" w:hAnsi="Calibri Light" w:cs="Calibri Light"/>
          <w:b/>
          <w:bCs/>
        </w:rPr>
        <w:t xml:space="preserve"> a</w:t>
      </w:r>
      <w:r w:rsidR="0077023F">
        <w:rPr>
          <w:rFonts w:ascii="Calibri Light" w:hAnsi="Calibri Light" w:cs="Calibri Light"/>
          <w:b/>
          <w:bCs/>
        </w:rPr>
        <w:t>rrange printing and delivery.</w:t>
      </w:r>
    </w:p>
    <w:p w14:paraId="65290B68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72A777C2" w14:textId="60B3D4D8" w:rsidR="00D35595" w:rsidRPr="00B05B6D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</w:t>
      </w:r>
      <w:r w:rsidR="00152E6D">
        <w:rPr>
          <w:rFonts w:ascii="Calibri Light" w:hAnsi="Calibri Light" w:cs="Calibri Light"/>
          <w:b/>
          <w:bCs/>
        </w:rPr>
        <w:t xml:space="preserve">DISCUSS AND </w:t>
      </w:r>
      <w:r w:rsidR="00B037B3">
        <w:rPr>
          <w:rFonts w:ascii="Calibri Light" w:hAnsi="Calibri Light" w:cs="Calibri Light"/>
          <w:b/>
          <w:bCs/>
        </w:rPr>
        <w:t>DECIDE UPON THE PURCHASE OF 4 NEW BINS AND THE ASSOCIATED EMPTYING COSTS.</w:t>
      </w:r>
    </w:p>
    <w:p w14:paraId="1DAA4BA9" w14:textId="14980A22" w:rsidR="00D35595" w:rsidRPr="001E54BA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319</w:t>
      </w:r>
      <w:r w:rsidR="00D35595" w:rsidRPr="00EE5B73">
        <w:rPr>
          <w:rFonts w:ascii="Calibri Light" w:hAnsi="Calibri Light" w:cs="Calibri Light"/>
        </w:rPr>
        <w:t>/2</w:t>
      </w:r>
      <w:r w:rsidR="00B32476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186B99">
        <w:rPr>
          <w:rFonts w:ascii="Calibri Light" w:hAnsi="Calibri Light" w:cs="Calibri Light"/>
        </w:rPr>
        <w:t xml:space="preserve">Assistant Clerk informed the Committee that requests had been received for the purchase and installation of </w:t>
      </w:r>
      <w:r w:rsidR="00C13E07">
        <w:rPr>
          <w:rFonts w:ascii="Calibri Light" w:hAnsi="Calibri Light" w:cs="Calibri Light"/>
        </w:rPr>
        <w:t xml:space="preserve">2 additional bins </w:t>
      </w:r>
      <w:r w:rsidR="00222978">
        <w:rPr>
          <w:rFonts w:ascii="Calibri Light" w:hAnsi="Calibri Light" w:cs="Calibri Light"/>
        </w:rPr>
        <w:t>–</w:t>
      </w:r>
      <w:r w:rsidR="00C13E07">
        <w:rPr>
          <w:rFonts w:ascii="Calibri Light" w:hAnsi="Calibri Light" w:cs="Calibri Light"/>
        </w:rPr>
        <w:t xml:space="preserve"> </w:t>
      </w:r>
      <w:r w:rsidR="00222978">
        <w:rPr>
          <w:rFonts w:ascii="Calibri Light" w:hAnsi="Calibri Light" w:cs="Calibri Light"/>
        </w:rPr>
        <w:t>one at Mile Lane</w:t>
      </w:r>
      <w:r w:rsidR="00844356">
        <w:rPr>
          <w:rFonts w:ascii="Calibri Light" w:hAnsi="Calibri Light" w:cs="Calibri Light"/>
        </w:rPr>
        <w:t xml:space="preserve"> and one for the new seating area at the Lower Glebe. Committee discussed the need for the bins and the associated </w:t>
      </w:r>
      <w:r w:rsidR="0045548C">
        <w:rPr>
          <w:rFonts w:ascii="Calibri Light" w:hAnsi="Calibri Light" w:cs="Calibri Light"/>
        </w:rPr>
        <w:t xml:space="preserve">costs, including their purchase, installation and emptying. </w:t>
      </w:r>
      <w:r w:rsidR="001E54BA">
        <w:rPr>
          <w:rFonts w:ascii="Calibri Light" w:hAnsi="Calibri Light" w:cs="Calibri Light"/>
          <w:b/>
          <w:bCs/>
        </w:rPr>
        <w:t xml:space="preserve">Resolved: to purchase 3 bins, to arrange their installation and appoint a contractor </w:t>
      </w:r>
      <w:r w:rsidR="002E1D16">
        <w:rPr>
          <w:rFonts w:ascii="Calibri Light" w:hAnsi="Calibri Light" w:cs="Calibri Light"/>
          <w:b/>
          <w:bCs/>
        </w:rPr>
        <w:t xml:space="preserve">for emptying and maintenance. </w:t>
      </w:r>
      <w:r w:rsidR="00E527A7">
        <w:rPr>
          <w:rFonts w:ascii="Calibri Light" w:hAnsi="Calibri Light" w:cs="Calibri Light"/>
          <w:b/>
          <w:bCs/>
        </w:rPr>
        <w:t>To monitor the need for a bin at the Lower Glebe picnic area</w:t>
      </w:r>
      <w:r w:rsidR="00543603">
        <w:rPr>
          <w:rFonts w:ascii="Calibri Light" w:hAnsi="Calibri Light" w:cs="Calibri Light"/>
          <w:b/>
          <w:bCs/>
        </w:rPr>
        <w:t xml:space="preserve"> and discuss at a later Committee Meeting.</w:t>
      </w:r>
      <w:r w:rsidR="00E527A7">
        <w:rPr>
          <w:rFonts w:ascii="Calibri Light" w:hAnsi="Calibri Light" w:cs="Calibri Light"/>
          <w:b/>
          <w:bCs/>
        </w:rPr>
        <w:t xml:space="preserve"> </w:t>
      </w:r>
      <w:r w:rsidR="002E1D16">
        <w:rPr>
          <w:rFonts w:ascii="Calibri Light" w:hAnsi="Calibri Light" w:cs="Calibri Light"/>
          <w:b/>
          <w:bCs/>
        </w:rPr>
        <w:lastRenderedPageBreak/>
        <w:t>Action: Assistant Clerk to order 3 new bins, arrange for their installation</w:t>
      </w:r>
      <w:r w:rsidR="007C41A2">
        <w:rPr>
          <w:rFonts w:ascii="Calibri Light" w:hAnsi="Calibri Light" w:cs="Calibri Light"/>
          <w:b/>
          <w:bCs/>
        </w:rPr>
        <w:t xml:space="preserve"> and appoint a contractor for emptying and maintenance.</w:t>
      </w:r>
    </w:p>
    <w:p w14:paraId="29254160" w14:textId="77777777" w:rsidR="00D35595" w:rsidRPr="00602AA0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78C7BA10" w14:textId="374DE3EA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AC13C5">
        <w:rPr>
          <w:rFonts w:ascii="Calibri Light" w:hAnsi="Calibri Light" w:cs="Calibri Light"/>
          <w:b/>
          <w:bCs/>
        </w:rPr>
        <w:t>T</w:t>
      </w:r>
      <w:r>
        <w:rPr>
          <w:rFonts w:ascii="Calibri Light" w:hAnsi="Calibri Light" w:cs="Calibri Light"/>
          <w:b/>
          <w:bCs/>
        </w:rPr>
        <w:t xml:space="preserve">O RECEIVE AN UPDATE </w:t>
      </w:r>
      <w:r w:rsidR="00DF01E5">
        <w:rPr>
          <w:rFonts w:ascii="Calibri Light" w:hAnsi="Calibri Light" w:cs="Calibri Light"/>
          <w:b/>
          <w:bCs/>
        </w:rPr>
        <w:t>ON THE WORK AT</w:t>
      </w:r>
      <w:r>
        <w:rPr>
          <w:rFonts w:ascii="Calibri Light" w:hAnsi="Calibri Light" w:cs="Calibri Light"/>
          <w:b/>
          <w:bCs/>
        </w:rPr>
        <w:t xml:space="preserve"> THE LOWER GLEBE, </w:t>
      </w:r>
      <w:r w:rsidR="00D33F0B">
        <w:rPr>
          <w:rFonts w:ascii="Calibri Light" w:hAnsi="Calibri Light" w:cs="Calibri Light"/>
          <w:b/>
          <w:bCs/>
        </w:rPr>
        <w:t>TO DISCUSS AND DECIDE UPON THE QUOTE FOR ROTIVATING AND SEEDING ALONGSIDE THE PATH AND RAISED BEDS.</w:t>
      </w:r>
    </w:p>
    <w:p w14:paraId="213A01C2" w14:textId="79F5CB2E" w:rsidR="00D35595" w:rsidRPr="00877F6C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320</w:t>
      </w:r>
      <w:r w:rsidR="00D35595" w:rsidRPr="00EE5B73">
        <w:rPr>
          <w:rFonts w:ascii="Calibri Light" w:hAnsi="Calibri Light" w:cs="Calibri Light"/>
        </w:rPr>
        <w:t>/2</w:t>
      </w:r>
      <w:r w:rsidR="00F03989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3D6237">
        <w:rPr>
          <w:rFonts w:ascii="Calibri Light" w:hAnsi="Calibri Light" w:cs="Calibri Light"/>
        </w:rPr>
        <w:t>Assistant Clerk explained the re</w:t>
      </w:r>
      <w:r w:rsidR="008C1C07">
        <w:rPr>
          <w:rFonts w:ascii="Calibri Light" w:hAnsi="Calibri Light" w:cs="Calibri Light"/>
        </w:rPr>
        <w:t>asoning for the quoted work</w:t>
      </w:r>
      <w:r w:rsidR="00877F6C">
        <w:rPr>
          <w:rFonts w:ascii="Calibri Light" w:hAnsi="Calibri Light" w:cs="Calibri Light"/>
        </w:rPr>
        <w:t xml:space="preserve">. The Committee discussed whether the work was required and questioned whether the timing was appropriate. </w:t>
      </w:r>
      <w:r w:rsidR="00877F6C">
        <w:rPr>
          <w:rFonts w:ascii="Calibri Light" w:hAnsi="Calibri Light" w:cs="Calibri Light"/>
          <w:b/>
          <w:bCs/>
        </w:rPr>
        <w:t xml:space="preserve">Resolved: To review the </w:t>
      </w:r>
      <w:r w:rsidR="00FF4B55">
        <w:rPr>
          <w:rFonts w:ascii="Calibri Light" w:hAnsi="Calibri Light" w:cs="Calibri Light"/>
          <w:b/>
          <w:bCs/>
        </w:rPr>
        <w:t xml:space="preserve">work in the Autumn/Spring. Action: Assistant Clerk </w:t>
      </w:r>
      <w:r w:rsidR="005F1842">
        <w:rPr>
          <w:rFonts w:ascii="Calibri Light" w:hAnsi="Calibri Light" w:cs="Calibri Light"/>
          <w:b/>
          <w:bCs/>
        </w:rPr>
        <w:t xml:space="preserve">to liaise with contractor </w:t>
      </w:r>
      <w:r w:rsidR="00913CB4">
        <w:rPr>
          <w:rFonts w:ascii="Calibri Light" w:hAnsi="Calibri Light" w:cs="Calibri Light"/>
          <w:b/>
          <w:bCs/>
        </w:rPr>
        <w:t>and re-arrange the timings for the work.</w:t>
      </w:r>
    </w:p>
    <w:p w14:paraId="49623263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0D7AC054" w14:textId="012129C0" w:rsidR="003B7936" w:rsidRPr="00CF0EA4" w:rsidRDefault="00CF0EA4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TO RECEIVE AN UPDATE ON THE SURFACE SKIMMER FOR QUARRY POND IN KILNDOWN.</w:t>
      </w:r>
    </w:p>
    <w:p w14:paraId="7C6557ED" w14:textId="313E06B8" w:rsidR="00D35595" w:rsidRPr="004E6C6A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321</w:t>
      </w:r>
      <w:r w:rsidR="00D35595">
        <w:rPr>
          <w:rFonts w:ascii="Calibri Light" w:hAnsi="Calibri Light" w:cs="Calibri Light"/>
        </w:rPr>
        <w:t>/2</w:t>
      </w:r>
      <w:r w:rsidR="007B6148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</w:rPr>
        <w:tab/>
        <w:t xml:space="preserve">Assistant Clerk updated the Committee on the current situation. </w:t>
      </w:r>
    </w:p>
    <w:p w14:paraId="56EB1422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13705211" w14:textId="103721D8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</w:t>
      </w:r>
      <w:r w:rsidR="00077A75">
        <w:rPr>
          <w:rFonts w:ascii="Calibri Light" w:hAnsi="Calibri Light" w:cs="Calibri Light"/>
          <w:b/>
          <w:bCs/>
        </w:rPr>
        <w:t>RECEIVE AN UPDATE</w:t>
      </w:r>
      <w:r w:rsidR="00FE52D8">
        <w:rPr>
          <w:rFonts w:ascii="Calibri Light" w:hAnsi="Calibri Light" w:cs="Calibri Light"/>
          <w:b/>
          <w:bCs/>
        </w:rPr>
        <w:t xml:space="preserve"> ON THE</w:t>
      </w:r>
      <w:r>
        <w:rPr>
          <w:rFonts w:ascii="Calibri Light" w:hAnsi="Calibri Light" w:cs="Calibri Light"/>
          <w:b/>
          <w:bCs/>
        </w:rPr>
        <w:t xml:space="preserve"> </w:t>
      </w:r>
      <w:r w:rsidR="003A1177">
        <w:rPr>
          <w:rFonts w:ascii="Calibri Light" w:hAnsi="Calibri Light" w:cs="Calibri Light"/>
          <w:b/>
          <w:bCs/>
        </w:rPr>
        <w:t>REPAIR OF THE HANDWASHER/DRIER IN THE PUBLIC TOILETS AT BALCOMBES HILL</w:t>
      </w:r>
      <w:r>
        <w:rPr>
          <w:rFonts w:ascii="Calibri Light" w:hAnsi="Calibri Light" w:cs="Calibri Light"/>
          <w:b/>
          <w:bCs/>
        </w:rPr>
        <w:t>.</w:t>
      </w:r>
    </w:p>
    <w:p w14:paraId="5709175D" w14:textId="1453D880" w:rsidR="00D35595" w:rsidRPr="00303840" w:rsidRDefault="00147FD0" w:rsidP="00D35595">
      <w:pPr>
        <w:spacing w:after="0"/>
        <w:ind w:left="85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322</w:t>
      </w:r>
      <w:r w:rsidR="00D35595" w:rsidRPr="00EE5B73">
        <w:rPr>
          <w:rFonts w:ascii="Calibri Light" w:hAnsi="Calibri Light" w:cs="Calibri Light"/>
        </w:rPr>
        <w:t>/2</w:t>
      </w:r>
      <w:r w:rsidR="00FE52D8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303840">
        <w:rPr>
          <w:rFonts w:ascii="Calibri Light" w:hAnsi="Calibri Light" w:cs="Calibri Light"/>
        </w:rPr>
        <w:t xml:space="preserve">Assistant Clerk gave an update and informed the Committee that </w:t>
      </w:r>
      <w:r w:rsidR="008D7B72">
        <w:rPr>
          <w:rFonts w:ascii="Calibri Light" w:hAnsi="Calibri Light" w:cs="Calibri Light"/>
        </w:rPr>
        <w:t xml:space="preserve">the office </w:t>
      </w:r>
      <w:r w:rsidR="00485576">
        <w:rPr>
          <w:rFonts w:ascii="Calibri Light" w:hAnsi="Calibri Light" w:cs="Calibri Light"/>
        </w:rPr>
        <w:t>was</w:t>
      </w:r>
      <w:r w:rsidR="008D7B72">
        <w:rPr>
          <w:rFonts w:ascii="Calibri Light" w:hAnsi="Calibri Light" w:cs="Calibri Light"/>
        </w:rPr>
        <w:t xml:space="preserve"> waiting for a date for the repair to be carried out.</w:t>
      </w:r>
    </w:p>
    <w:p w14:paraId="12D225AD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22FC1DFD" w14:textId="502BD69B" w:rsidR="00D35595" w:rsidRPr="00485576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DISCUSS AND DECIDE UPON </w:t>
      </w:r>
      <w:r w:rsidR="00485576">
        <w:rPr>
          <w:rFonts w:ascii="Calibri Light" w:hAnsi="Calibri Light" w:cs="Calibri Light"/>
          <w:b/>
          <w:bCs/>
        </w:rPr>
        <w:t>ACTION REGARDING THE MAINTENCE/UPDATING OF THE DOORS AT THE PUBLIC CONVENIENCES ON BALCOMBES HILL.</w:t>
      </w:r>
    </w:p>
    <w:p w14:paraId="3D1738F8" w14:textId="5A3DE14A" w:rsidR="00D35595" w:rsidRPr="00711BB5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323</w:t>
      </w:r>
      <w:r w:rsidR="00D35595" w:rsidRPr="00EE5B73">
        <w:rPr>
          <w:rFonts w:ascii="Calibri Light" w:hAnsi="Calibri Light" w:cs="Calibri Light"/>
        </w:rPr>
        <w:t>/2</w:t>
      </w:r>
      <w:r w:rsidR="00551CD8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852176">
        <w:rPr>
          <w:rFonts w:ascii="Calibri Light" w:hAnsi="Calibri Light" w:cs="Calibri Light"/>
        </w:rPr>
        <w:t xml:space="preserve">Assistant Clerk </w:t>
      </w:r>
      <w:r w:rsidR="00F369E4">
        <w:rPr>
          <w:rFonts w:ascii="Calibri Light" w:hAnsi="Calibri Light" w:cs="Calibri Light"/>
        </w:rPr>
        <w:t>provided feedback on the quotes for replacement/repair of the doors. It was decided that the</w:t>
      </w:r>
      <w:r w:rsidR="00B8139A">
        <w:rPr>
          <w:rFonts w:ascii="Calibri Light" w:hAnsi="Calibri Light" w:cs="Calibri Light"/>
        </w:rPr>
        <w:t>se</w:t>
      </w:r>
      <w:r w:rsidR="00F369E4">
        <w:rPr>
          <w:rFonts w:ascii="Calibri Light" w:hAnsi="Calibri Light" w:cs="Calibri Light"/>
        </w:rPr>
        <w:t xml:space="preserve"> costs were prohibitive</w:t>
      </w:r>
      <w:r w:rsidR="00B8139A">
        <w:rPr>
          <w:rFonts w:ascii="Calibri Light" w:hAnsi="Calibri Light" w:cs="Calibri Light"/>
        </w:rPr>
        <w:t xml:space="preserve"> and </w:t>
      </w:r>
      <w:r w:rsidR="00711BB5">
        <w:rPr>
          <w:rFonts w:ascii="Calibri Light" w:hAnsi="Calibri Light" w:cs="Calibri Light"/>
        </w:rPr>
        <w:t xml:space="preserve">alternative options were discussed. </w:t>
      </w:r>
      <w:r w:rsidR="00711BB5">
        <w:rPr>
          <w:rFonts w:ascii="Calibri Light" w:hAnsi="Calibri Light" w:cs="Calibri Light"/>
          <w:b/>
          <w:bCs/>
        </w:rPr>
        <w:t xml:space="preserve">Resolved: </w:t>
      </w:r>
      <w:r w:rsidR="003114FC">
        <w:rPr>
          <w:rFonts w:ascii="Calibri Light" w:hAnsi="Calibri Light" w:cs="Calibri Light"/>
          <w:b/>
          <w:bCs/>
        </w:rPr>
        <w:t xml:space="preserve">To </w:t>
      </w:r>
      <w:r w:rsidR="009C47E4">
        <w:rPr>
          <w:rFonts w:ascii="Calibri Light" w:hAnsi="Calibri Light" w:cs="Calibri Light"/>
          <w:b/>
          <w:bCs/>
        </w:rPr>
        <w:t>investigate</w:t>
      </w:r>
      <w:r w:rsidR="003114FC">
        <w:rPr>
          <w:rFonts w:ascii="Calibri Light" w:hAnsi="Calibri Light" w:cs="Calibri Light"/>
          <w:b/>
          <w:bCs/>
        </w:rPr>
        <w:t xml:space="preserve"> the cost and feasibility of repainting</w:t>
      </w:r>
      <w:r w:rsidR="00385AE9">
        <w:rPr>
          <w:rFonts w:ascii="Calibri Light" w:hAnsi="Calibri Light" w:cs="Calibri Light"/>
          <w:b/>
          <w:bCs/>
        </w:rPr>
        <w:t xml:space="preserve"> the doors and affixing new metal </w:t>
      </w:r>
      <w:r w:rsidR="009C47E4">
        <w:rPr>
          <w:rFonts w:ascii="Calibri Light" w:hAnsi="Calibri Light" w:cs="Calibri Light"/>
          <w:b/>
          <w:bCs/>
        </w:rPr>
        <w:t xml:space="preserve">protective panels. Action: Assistant Clerk to </w:t>
      </w:r>
      <w:r w:rsidR="00767396">
        <w:rPr>
          <w:rFonts w:ascii="Calibri Light" w:hAnsi="Calibri Light" w:cs="Calibri Light"/>
          <w:b/>
          <w:bCs/>
        </w:rPr>
        <w:t>obtain costings and report back to Committee.</w:t>
      </w:r>
    </w:p>
    <w:p w14:paraId="3EF15590" w14:textId="77777777" w:rsidR="00D35595" w:rsidRPr="00107D1F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49560374" w14:textId="77777777" w:rsidR="00D35595" w:rsidRPr="00874690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EF5B0E">
        <w:rPr>
          <w:rFonts w:ascii="Calibri Light" w:hAnsi="Calibri Light" w:cs="Calibri Light"/>
          <w:b/>
          <w:bCs/>
        </w:rPr>
        <w:t>T</w:t>
      </w:r>
      <w:r>
        <w:rPr>
          <w:rFonts w:ascii="Calibri Light" w:hAnsi="Calibri Light" w:cs="Calibri Light"/>
          <w:b/>
          <w:bCs/>
        </w:rPr>
        <w:t>O RECEIVE AN UPDATE ON THE PROPOSAL TO REVIEW AND UPDATE THE CCTV SYSTEM.</w:t>
      </w:r>
    </w:p>
    <w:p w14:paraId="03CF5E3A" w14:textId="22A6AC27" w:rsidR="00D35595" w:rsidRPr="00042056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324</w:t>
      </w:r>
      <w:r w:rsidR="00D35595" w:rsidRPr="00EE5B73">
        <w:rPr>
          <w:rFonts w:ascii="Calibri Light" w:hAnsi="Calibri Light" w:cs="Calibri Light"/>
        </w:rPr>
        <w:t>/2</w:t>
      </w:r>
      <w:r w:rsidR="00A30071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D35595">
        <w:rPr>
          <w:rFonts w:ascii="Calibri Light" w:hAnsi="Calibri Light" w:cs="Calibri Light"/>
        </w:rPr>
        <w:t>Cllr Rolington gave an</w:t>
      </w:r>
      <w:r w:rsidR="005E215D">
        <w:rPr>
          <w:rFonts w:ascii="Calibri Light" w:hAnsi="Calibri Light" w:cs="Calibri Light"/>
        </w:rPr>
        <w:t xml:space="preserve"> update</w:t>
      </w:r>
      <w:r w:rsidR="00C7774B">
        <w:rPr>
          <w:rFonts w:ascii="Calibri Light" w:hAnsi="Calibri Light" w:cs="Calibri Light"/>
        </w:rPr>
        <w:t xml:space="preserve"> on</w:t>
      </w:r>
      <w:r w:rsidR="008965B1">
        <w:rPr>
          <w:rFonts w:ascii="Calibri Light" w:hAnsi="Calibri Light" w:cs="Calibri Light"/>
        </w:rPr>
        <w:t xml:space="preserve"> his research</w:t>
      </w:r>
      <w:r w:rsidR="008248ED">
        <w:rPr>
          <w:rFonts w:ascii="Calibri Light" w:hAnsi="Calibri Light" w:cs="Calibri Light"/>
        </w:rPr>
        <w:t xml:space="preserve"> and provided a spreadsheet </w:t>
      </w:r>
      <w:r w:rsidR="009E4E54">
        <w:rPr>
          <w:rFonts w:ascii="Calibri Light" w:hAnsi="Calibri Light" w:cs="Calibri Light"/>
        </w:rPr>
        <w:t xml:space="preserve">highlighting </w:t>
      </w:r>
      <w:r w:rsidR="006B76D1">
        <w:rPr>
          <w:rFonts w:ascii="Calibri Light" w:hAnsi="Calibri Light" w:cs="Calibri Light"/>
        </w:rPr>
        <w:t>the proposed phased roll out</w:t>
      </w:r>
      <w:r w:rsidR="00C372B9">
        <w:rPr>
          <w:rFonts w:ascii="Calibri Light" w:hAnsi="Calibri Light" w:cs="Calibri Light"/>
        </w:rPr>
        <w:t>.</w:t>
      </w:r>
      <w:r w:rsidR="00D20E17">
        <w:rPr>
          <w:rFonts w:ascii="Calibri Light" w:hAnsi="Calibri Light" w:cs="Calibri Light"/>
        </w:rPr>
        <w:t xml:space="preserve"> Cllr Kember asked whether the new seating area could be covered by CCTV.</w:t>
      </w:r>
      <w:r w:rsidR="00D35595">
        <w:rPr>
          <w:rFonts w:ascii="Calibri Light" w:hAnsi="Calibri Light" w:cs="Calibri Light"/>
        </w:rPr>
        <w:t xml:space="preserve"> </w:t>
      </w:r>
      <w:r w:rsidR="00D35595">
        <w:rPr>
          <w:rFonts w:ascii="Calibri Light" w:hAnsi="Calibri Light" w:cs="Calibri Light"/>
          <w:b/>
          <w:bCs/>
        </w:rPr>
        <w:t>Resolved:</w:t>
      </w:r>
      <w:r w:rsidR="00C372B9">
        <w:rPr>
          <w:rFonts w:ascii="Calibri Light" w:hAnsi="Calibri Light" w:cs="Calibri Light"/>
          <w:b/>
          <w:bCs/>
        </w:rPr>
        <w:t xml:space="preserve"> Cllr Rolington to continue to investigate </w:t>
      </w:r>
      <w:r w:rsidR="00144206">
        <w:rPr>
          <w:rFonts w:ascii="Calibri Light" w:hAnsi="Calibri Light" w:cs="Calibri Light"/>
          <w:b/>
          <w:bCs/>
        </w:rPr>
        <w:t>and</w:t>
      </w:r>
      <w:r w:rsidR="007B20BD">
        <w:rPr>
          <w:rFonts w:ascii="Calibri Light" w:hAnsi="Calibri Light" w:cs="Calibri Light"/>
          <w:b/>
          <w:bCs/>
        </w:rPr>
        <w:t xml:space="preserve"> obtain quotes</w:t>
      </w:r>
      <w:r w:rsidR="00083104">
        <w:rPr>
          <w:rFonts w:ascii="Calibri Light" w:hAnsi="Calibri Light" w:cs="Calibri Light"/>
          <w:b/>
          <w:bCs/>
        </w:rPr>
        <w:t>. A sum of £9k be allocated for Phase 1.</w:t>
      </w:r>
      <w:r w:rsidR="00173D53">
        <w:rPr>
          <w:rFonts w:ascii="Calibri Light" w:hAnsi="Calibri Light" w:cs="Calibri Light"/>
          <w:b/>
          <w:bCs/>
        </w:rPr>
        <w:t xml:space="preserve"> </w:t>
      </w:r>
      <w:r w:rsidR="00D35595">
        <w:rPr>
          <w:rFonts w:ascii="Calibri Light" w:hAnsi="Calibri Light" w:cs="Calibri Light"/>
          <w:b/>
          <w:bCs/>
        </w:rPr>
        <w:t>Action: Cllr Rolington to</w:t>
      </w:r>
      <w:r w:rsidR="00A30071">
        <w:rPr>
          <w:rFonts w:ascii="Calibri Light" w:hAnsi="Calibri Light" w:cs="Calibri Light"/>
          <w:b/>
          <w:bCs/>
        </w:rPr>
        <w:t xml:space="preserve"> obtain quotes</w:t>
      </w:r>
      <w:r w:rsidR="00442A4F">
        <w:rPr>
          <w:rFonts w:ascii="Calibri Light" w:hAnsi="Calibri Light" w:cs="Calibri Light"/>
          <w:b/>
          <w:bCs/>
        </w:rPr>
        <w:t xml:space="preserve"> and report back to Committee. </w:t>
      </w:r>
      <w:r w:rsidR="00173D53">
        <w:rPr>
          <w:rFonts w:ascii="Calibri Light" w:hAnsi="Calibri Light" w:cs="Calibri Light"/>
          <w:b/>
          <w:bCs/>
        </w:rPr>
        <w:t>RFO to allocate £9k for phase 1.</w:t>
      </w:r>
    </w:p>
    <w:p w14:paraId="455E7C76" w14:textId="77777777" w:rsidR="00D35595" w:rsidRPr="00874690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54D986D8" w14:textId="732FC359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DISCUSS AND DECIDE UPON THE </w:t>
      </w:r>
      <w:r w:rsidR="001E6226">
        <w:rPr>
          <w:rFonts w:ascii="Calibri Light" w:hAnsi="Calibri Light" w:cs="Calibri Light"/>
          <w:b/>
          <w:bCs/>
        </w:rPr>
        <w:t>FORMAT</w:t>
      </w:r>
      <w:r>
        <w:rPr>
          <w:rFonts w:ascii="Calibri Light" w:hAnsi="Calibri Light" w:cs="Calibri Light"/>
          <w:b/>
          <w:bCs/>
        </w:rPr>
        <w:t xml:space="preserve"> </w:t>
      </w:r>
      <w:r w:rsidR="001E6226">
        <w:rPr>
          <w:rFonts w:ascii="Calibri Light" w:hAnsi="Calibri Light" w:cs="Calibri Light"/>
          <w:b/>
          <w:bCs/>
        </w:rPr>
        <w:t>FOR THE</w:t>
      </w:r>
      <w:r>
        <w:rPr>
          <w:rFonts w:ascii="Calibri Light" w:hAnsi="Calibri Light" w:cs="Calibri Light"/>
          <w:b/>
          <w:bCs/>
        </w:rPr>
        <w:t xml:space="preserve"> “WHAT’S ON THIS MONTH” BOARD IN THE WINDOW OF THE PARISH COUNCIL OFFICE.</w:t>
      </w:r>
    </w:p>
    <w:p w14:paraId="3816ED5A" w14:textId="579301F1" w:rsidR="00D35595" w:rsidRPr="006E54B0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325</w:t>
      </w:r>
      <w:r w:rsidR="00D35595" w:rsidRPr="00EE5B73">
        <w:rPr>
          <w:rFonts w:ascii="Calibri Light" w:hAnsi="Calibri Light" w:cs="Calibri Light"/>
        </w:rPr>
        <w:t>/2</w:t>
      </w:r>
      <w:r w:rsidR="00A30071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132990" w:rsidRPr="000762A5">
        <w:rPr>
          <w:rFonts w:ascii="Calibri Light" w:hAnsi="Calibri Light" w:cs="Calibri Light"/>
        </w:rPr>
        <w:t>Cllr</w:t>
      </w:r>
      <w:r w:rsidR="000762A5">
        <w:rPr>
          <w:rFonts w:ascii="Calibri Light" w:hAnsi="Calibri Light" w:cs="Calibri Light"/>
        </w:rPr>
        <w:t xml:space="preserve"> Wareham </w:t>
      </w:r>
      <w:r w:rsidR="00796D71">
        <w:rPr>
          <w:rFonts w:ascii="Calibri Light" w:hAnsi="Calibri Light" w:cs="Calibri Light"/>
        </w:rPr>
        <w:t xml:space="preserve">is due to prepare a </w:t>
      </w:r>
      <w:r w:rsidR="00E65A2F">
        <w:rPr>
          <w:rFonts w:ascii="Calibri Light" w:hAnsi="Calibri Light" w:cs="Calibri Light"/>
        </w:rPr>
        <w:t xml:space="preserve">format for the display </w:t>
      </w:r>
      <w:r w:rsidR="00DE2DC8">
        <w:rPr>
          <w:rFonts w:ascii="Calibri Light" w:hAnsi="Calibri Light" w:cs="Calibri Light"/>
        </w:rPr>
        <w:t>board</w:t>
      </w:r>
      <w:r w:rsidR="00FA5051">
        <w:rPr>
          <w:rFonts w:ascii="Calibri Light" w:hAnsi="Calibri Light" w:cs="Calibri Light"/>
        </w:rPr>
        <w:t xml:space="preserve"> which will be tria</w:t>
      </w:r>
      <w:r w:rsidR="004F121F">
        <w:rPr>
          <w:rFonts w:ascii="Calibri Light" w:hAnsi="Calibri Light" w:cs="Calibri Light"/>
        </w:rPr>
        <w:t>l</w:t>
      </w:r>
      <w:r w:rsidR="00FA5051">
        <w:rPr>
          <w:rFonts w:ascii="Calibri Light" w:hAnsi="Calibri Light" w:cs="Calibri Light"/>
        </w:rPr>
        <w:t xml:space="preserve">led for </w:t>
      </w:r>
      <w:r w:rsidR="00C354CD">
        <w:rPr>
          <w:rFonts w:ascii="Calibri Light" w:hAnsi="Calibri Light" w:cs="Calibri Light"/>
        </w:rPr>
        <w:t>one</w:t>
      </w:r>
      <w:r w:rsidR="00FA5051">
        <w:rPr>
          <w:rFonts w:ascii="Calibri Light" w:hAnsi="Calibri Light" w:cs="Calibri Light"/>
        </w:rPr>
        <w:t xml:space="preserve"> month</w:t>
      </w:r>
      <w:r w:rsidR="0063348A">
        <w:rPr>
          <w:rFonts w:ascii="Calibri Light" w:hAnsi="Calibri Light" w:cs="Calibri Light"/>
        </w:rPr>
        <w:t>.</w:t>
      </w:r>
      <w:r w:rsidR="009079B8">
        <w:rPr>
          <w:rFonts w:ascii="Calibri Light" w:hAnsi="Calibri Light" w:cs="Calibri Light"/>
        </w:rPr>
        <w:t xml:space="preserve"> </w:t>
      </w:r>
      <w:r w:rsidR="00D35595">
        <w:rPr>
          <w:rFonts w:ascii="Calibri Light" w:hAnsi="Calibri Light" w:cs="Calibri Light"/>
          <w:b/>
          <w:bCs/>
        </w:rPr>
        <w:t xml:space="preserve">Resolved: </w:t>
      </w:r>
      <w:r w:rsidR="00A64774">
        <w:rPr>
          <w:rFonts w:ascii="Calibri Light" w:hAnsi="Calibri Light" w:cs="Calibri Light"/>
          <w:b/>
          <w:bCs/>
        </w:rPr>
        <w:t xml:space="preserve">To carry out the proposed </w:t>
      </w:r>
      <w:r w:rsidR="00C354CD">
        <w:rPr>
          <w:rFonts w:ascii="Calibri Light" w:hAnsi="Calibri Light" w:cs="Calibri Light"/>
          <w:b/>
          <w:bCs/>
        </w:rPr>
        <w:t xml:space="preserve">one month </w:t>
      </w:r>
      <w:r w:rsidR="00A64774">
        <w:rPr>
          <w:rFonts w:ascii="Calibri Light" w:hAnsi="Calibri Light" w:cs="Calibri Light"/>
          <w:b/>
          <w:bCs/>
        </w:rPr>
        <w:t>trial and feedback to Committee.</w:t>
      </w:r>
      <w:r w:rsidR="00E105AB">
        <w:rPr>
          <w:rFonts w:ascii="Calibri Light" w:hAnsi="Calibri Light" w:cs="Calibri Light"/>
          <w:b/>
          <w:bCs/>
        </w:rPr>
        <w:t xml:space="preserve"> Action: Cllr Wareham</w:t>
      </w:r>
      <w:r w:rsidR="0058529C">
        <w:rPr>
          <w:rFonts w:ascii="Calibri Light" w:hAnsi="Calibri Light" w:cs="Calibri Light"/>
          <w:b/>
          <w:bCs/>
        </w:rPr>
        <w:t xml:space="preserve"> to prepare the format for the display board.</w:t>
      </w:r>
    </w:p>
    <w:p w14:paraId="629C6A36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25A395A0" w14:textId="45EE137D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TO RECEIVE AN UPDATE ON THE PROPOSED TATTLEBURY TRIANGLE PROJECT.</w:t>
      </w:r>
    </w:p>
    <w:p w14:paraId="0FAFE635" w14:textId="33AAB15B" w:rsidR="00D35595" w:rsidRPr="009368B8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326</w:t>
      </w:r>
      <w:r w:rsidR="00D35595" w:rsidRPr="00D000CF">
        <w:rPr>
          <w:rFonts w:ascii="Calibri Light" w:hAnsi="Calibri Light" w:cs="Calibri Light"/>
        </w:rPr>
        <w:t>/2</w:t>
      </w:r>
      <w:r w:rsidR="0063348A">
        <w:rPr>
          <w:rFonts w:ascii="Calibri Light" w:hAnsi="Calibri Light" w:cs="Calibri Light"/>
        </w:rPr>
        <w:t>5</w:t>
      </w:r>
      <w:r w:rsidR="00D35595">
        <w:rPr>
          <w:rFonts w:ascii="Calibri Light" w:hAnsi="Calibri Light" w:cs="Calibri Light"/>
          <w:b/>
          <w:bCs/>
        </w:rPr>
        <w:tab/>
      </w:r>
      <w:r w:rsidR="0067359E">
        <w:rPr>
          <w:rFonts w:ascii="Calibri Light" w:hAnsi="Calibri Light" w:cs="Calibri Light"/>
        </w:rPr>
        <w:t>Assistant Clerk gave an update on the</w:t>
      </w:r>
      <w:r w:rsidR="00802EAA">
        <w:rPr>
          <w:rFonts w:ascii="Calibri Light" w:hAnsi="Calibri Light" w:cs="Calibri Light"/>
        </w:rPr>
        <w:t xml:space="preserve"> project and informed the Committee that this was now being carried out by the Clerk.</w:t>
      </w:r>
      <w:r w:rsidR="00887A94">
        <w:rPr>
          <w:rFonts w:ascii="Calibri Light" w:hAnsi="Calibri Light" w:cs="Calibri Light"/>
        </w:rPr>
        <w:t xml:space="preserve"> A further update will be provided at Full Council. </w:t>
      </w:r>
    </w:p>
    <w:p w14:paraId="6A1F32E1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104D3DDA" w14:textId="080001E7" w:rsidR="00582263" w:rsidRDefault="00582263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DISCUSS </w:t>
      </w:r>
      <w:r w:rsidR="00706153">
        <w:rPr>
          <w:rFonts w:ascii="Calibri Light" w:hAnsi="Calibri Light" w:cs="Calibri Light"/>
          <w:b/>
          <w:bCs/>
        </w:rPr>
        <w:t>AND DECIDE UPON THE PURCHASE OF A NEW PA S</w:t>
      </w:r>
      <w:r w:rsidR="007B7B28">
        <w:rPr>
          <w:rFonts w:ascii="Calibri Light" w:hAnsi="Calibri Light" w:cs="Calibri Light"/>
          <w:b/>
          <w:bCs/>
        </w:rPr>
        <w:t>YSTEM</w:t>
      </w:r>
      <w:r>
        <w:rPr>
          <w:rFonts w:ascii="Calibri Light" w:hAnsi="Calibri Light" w:cs="Calibri Light"/>
          <w:b/>
          <w:bCs/>
        </w:rPr>
        <w:t>.</w:t>
      </w:r>
    </w:p>
    <w:p w14:paraId="3B675A60" w14:textId="38F17EC4" w:rsidR="00867EFD" w:rsidRDefault="00147FD0" w:rsidP="00D35595">
      <w:pPr>
        <w:spacing w:after="0"/>
        <w:ind w:left="85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327</w:t>
      </w:r>
      <w:r w:rsidR="00582263">
        <w:rPr>
          <w:rFonts w:ascii="Calibri Light" w:hAnsi="Calibri Light" w:cs="Calibri Light"/>
        </w:rPr>
        <w:t>/25</w:t>
      </w:r>
      <w:r w:rsidR="00A053DA">
        <w:rPr>
          <w:rFonts w:ascii="Calibri Light" w:hAnsi="Calibri Light" w:cs="Calibri Light"/>
        </w:rPr>
        <w:tab/>
      </w:r>
      <w:r w:rsidR="006B4696">
        <w:rPr>
          <w:rFonts w:ascii="Calibri Light" w:hAnsi="Calibri Light" w:cs="Calibri Light"/>
        </w:rPr>
        <w:t xml:space="preserve">Cllr Kirkby </w:t>
      </w:r>
      <w:r w:rsidR="003051FC">
        <w:rPr>
          <w:rFonts w:ascii="Calibri Light" w:hAnsi="Calibri Light" w:cs="Calibri Light"/>
        </w:rPr>
        <w:t>discussed the need to replace the current PA system which is 10</w:t>
      </w:r>
      <w:r w:rsidR="000C433B">
        <w:rPr>
          <w:rFonts w:ascii="Calibri Light" w:hAnsi="Calibri Light" w:cs="Calibri Light"/>
        </w:rPr>
        <w:t>+ years old and outdated. The PA system gets a lot of use and is a community asset.</w:t>
      </w:r>
      <w:r w:rsidR="00195D9F">
        <w:rPr>
          <w:rFonts w:ascii="Calibri Light" w:hAnsi="Calibri Light" w:cs="Calibri Light"/>
        </w:rPr>
        <w:t xml:space="preserve"> The replacement system would need to be battery powered</w:t>
      </w:r>
      <w:r w:rsidR="00533282">
        <w:rPr>
          <w:rFonts w:ascii="Calibri Light" w:hAnsi="Calibri Light" w:cs="Calibri Light"/>
        </w:rPr>
        <w:t xml:space="preserve">. </w:t>
      </w:r>
      <w:r w:rsidR="0085101B">
        <w:rPr>
          <w:rFonts w:ascii="Calibri Light" w:hAnsi="Calibri Light" w:cs="Calibri Light"/>
          <w:b/>
          <w:bCs/>
        </w:rPr>
        <w:t xml:space="preserve">Resolved: </w:t>
      </w:r>
      <w:r w:rsidR="00D11678">
        <w:rPr>
          <w:rFonts w:ascii="Calibri Light" w:hAnsi="Calibri Light" w:cs="Calibri Light"/>
          <w:b/>
          <w:bCs/>
        </w:rPr>
        <w:t>To obtain quotes for the cost of replacing the system and compare to the cost of hiring. Action: Cllr Kirkby to obtain quotes and fee</w:t>
      </w:r>
      <w:r w:rsidR="001C6683">
        <w:rPr>
          <w:rFonts w:ascii="Calibri Light" w:hAnsi="Calibri Light" w:cs="Calibri Light"/>
          <w:b/>
          <w:bCs/>
        </w:rPr>
        <w:t>d back to Committee.</w:t>
      </w:r>
      <w:r w:rsidR="00582263">
        <w:rPr>
          <w:rFonts w:ascii="Calibri Light" w:hAnsi="Calibri Light" w:cs="Calibri Light"/>
        </w:rPr>
        <w:tab/>
      </w:r>
    </w:p>
    <w:p w14:paraId="183AECBA" w14:textId="77777777" w:rsidR="00A053DA" w:rsidRDefault="00A053DA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182D8167" w14:textId="2DB680EE" w:rsidR="00867EFD" w:rsidRDefault="00DD240C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TO DISCUSS </w:t>
      </w:r>
      <w:r w:rsidR="001C6683">
        <w:rPr>
          <w:rFonts w:ascii="Calibri Light" w:hAnsi="Calibri Light" w:cs="Calibri Light"/>
          <w:b/>
          <w:bCs/>
        </w:rPr>
        <w:t>THE FUTURE OF THE QUARRY CENTRE, KILNDOWN</w:t>
      </w:r>
      <w:r w:rsidR="004259F4">
        <w:rPr>
          <w:rFonts w:ascii="Calibri Light" w:hAnsi="Calibri Light" w:cs="Calibri Light"/>
          <w:b/>
          <w:bCs/>
        </w:rPr>
        <w:t>.</w:t>
      </w:r>
    </w:p>
    <w:p w14:paraId="26F33674" w14:textId="77777777" w:rsidR="00DD240C" w:rsidRDefault="00DD240C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5A56E252" w14:textId="31EC7606" w:rsidR="00DD240C" w:rsidRPr="0004338D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lastRenderedPageBreak/>
        <w:t>328</w:t>
      </w:r>
      <w:r w:rsidR="00DD240C">
        <w:rPr>
          <w:rFonts w:ascii="Calibri Light" w:hAnsi="Calibri Light" w:cs="Calibri Light"/>
        </w:rPr>
        <w:t>/25</w:t>
      </w:r>
      <w:r w:rsidR="00DD240C">
        <w:rPr>
          <w:rFonts w:ascii="Calibri Light" w:hAnsi="Calibri Light" w:cs="Calibri Light"/>
        </w:rPr>
        <w:tab/>
      </w:r>
      <w:r w:rsidR="005F7E2D">
        <w:rPr>
          <w:rFonts w:ascii="Calibri Light" w:hAnsi="Calibri Light" w:cs="Calibri Light"/>
        </w:rPr>
        <w:t xml:space="preserve">Cllr Read-Cutting </w:t>
      </w:r>
      <w:r w:rsidR="00F87880">
        <w:rPr>
          <w:rFonts w:ascii="Calibri Light" w:hAnsi="Calibri Light" w:cs="Calibri Light"/>
        </w:rPr>
        <w:t xml:space="preserve">informed the Committee </w:t>
      </w:r>
      <w:r w:rsidR="00294B3D">
        <w:rPr>
          <w:rFonts w:ascii="Calibri Light" w:hAnsi="Calibri Light" w:cs="Calibri Light"/>
        </w:rPr>
        <w:t>that the Quarry Centre was losing money</w:t>
      </w:r>
      <w:r w:rsidR="000144C5">
        <w:rPr>
          <w:rFonts w:ascii="Calibri Light" w:hAnsi="Calibri Light" w:cs="Calibri Light"/>
        </w:rPr>
        <w:t>,</w:t>
      </w:r>
      <w:r w:rsidR="00294B3D">
        <w:rPr>
          <w:rFonts w:ascii="Calibri Light" w:hAnsi="Calibri Light" w:cs="Calibri Light"/>
        </w:rPr>
        <w:t xml:space="preserve"> was very expensive to run</w:t>
      </w:r>
      <w:r w:rsidR="00FB197F">
        <w:rPr>
          <w:rFonts w:ascii="Calibri Light" w:hAnsi="Calibri Light" w:cs="Calibri Light"/>
        </w:rPr>
        <w:t xml:space="preserve"> and </w:t>
      </w:r>
      <w:r w:rsidR="001708EF">
        <w:rPr>
          <w:rFonts w:ascii="Calibri Light" w:hAnsi="Calibri Light" w:cs="Calibri Light"/>
        </w:rPr>
        <w:t xml:space="preserve">required an action </w:t>
      </w:r>
      <w:r w:rsidR="00874037">
        <w:rPr>
          <w:rFonts w:ascii="Calibri Light" w:hAnsi="Calibri Light" w:cs="Calibri Light"/>
        </w:rPr>
        <w:t>plan</w:t>
      </w:r>
      <w:r w:rsidR="000726CC">
        <w:rPr>
          <w:rFonts w:ascii="Calibri Light" w:hAnsi="Calibri Light" w:cs="Calibri Light"/>
        </w:rPr>
        <w:t>.</w:t>
      </w:r>
      <w:r w:rsidR="00EC3DD6">
        <w:rPr>
          <w:rFonts w:ascii="Calibri Light" w:hAnsi="Calibri Light" w:cs="Calibri Light"/>
        </w:rPr>
        <w:t xml:space="preserve"> </w:t>
      </w:r>
      <w:r w:rsidR="00EC2638">
        <w:rPr>
          <w:rFonts w:ascii="Calibri Light" w:hAnsi="Calibri Light" w:cs="Calibri Light"/>
        </w:rPr>
        <w:t xml:space="preserve">Cllr </w:t>
      </w:r>
      <w:r w:rsidR="00874037">
        <w:rPr>
          <w:rFonts w:ascii="Calibri Light" w:hAnsi="Calibri Light" w:cs="Calibri Light"/>
        </w:rPr>
        <w:t xml:space="preserve">Webster </w:t>
      </w:r>
      <w:r w:rsidR="00BF3444">
        <w:rPr>
          <w:rFonts w:ascii="Calibri Light" w:hAnsi="Calibri Light" w:cs="Calibri Light"/>
        </w:rPr>
        <w:t xml:space="preserve">asked whether a village survey </w:t>
      </w:r>
      <w:r w:rsidR="009F4324">
        <w:rPr>
          <w:rFonts w:ascii="Calibri Light" w:hAnsi="Calibri Light" w:cs="Calibri Light"/>
        </w:rPr>
        <w:t>would be</w:t>
      </w:r>
      <w:r w:rsidR="00091FDC">
        <w:rPr>
          <w:rFonts w:ascii="Calibri Light" w:hAnsi="Calibri Light" w:cs="Calibri Light"/>
        </w:rPr>
        <w:t xml:space="preserve"> helpful to identify what is required. </w:t>
      </w:r>
      <w:r w:rsidR="0004338D">
        <w:rPr>
          <w:rFonts w:ascii="Calibri Light" w:hAnsi="Calibri Light" w:cs="Calibri Light"/>
          <w:b/>
          <w:bCs/>
        </w:rPr>
        <w:t xml:space="preserve">Resolved: </w:t>
      </w:r>
      <w:r w:rsidR="00A94F79">
        <w:rPr>
          <w:rFonts w:ascii="Calibri Light" w:hAnsi="Calibri Light" w:cs="Calibri Light"/>
          <w:b/>
          <w:bCs/>
        </w:rPr>
        <w:t>Kilndown Councillors to discuss options with Lynda Shepherd</w:t>
      </w:r>
      <w:r w:rsidR="008B316B">
        <w:rPr>
          <w:rFonts w:ascii="Calibri Light" w:hAnsi="Calibri Light" w:cs="Calibri Light"/>
          <w:b/>
          <w:bCs/>
        </w:rPr>
        <w:t xml:space="preserve">. Action: </w:t>
      </w:r>
      <w:r w:rsidR="009F3BCA">
        <w:rPr>
          <w:rFonts w:ascii="Calibri Light" w:hAnsi="Calibri Light" w:cs="Calibri Light"/>
          <w:b/>
          <w:bCs/>
        </w:rPr>
        <w:t>Councillors</w:t>
      </w:r>
      <w:r w:rsidR="00AF269B">
        <w:rPr>
          <w:rFonts w:ascii="Calibri Light" w:hAnsi="Calibri Light" w:cs="Calibri Light"/>
          <w:b/>
          <w:bCs/>
        </w:rPr>
        <w:t xml:space="preserve"> to m</w:t>
      </w:r>
      <w:r w:rsidR="008B316B">
        <w:rPr>
          <w:rFonts w:ascii="Calibri Light" w:hAnsi="Calibri Light" w:cs="Calibri Light"/>
          <w:b/>
          <w:bCs/>
        </w:rPr>
        <w:t>eet with Lynda Shepherd</w:t>
      </w:r>
      <w:r w:rsidR="001D59A2">
        <w:rPr>
          <w:rFonts w:ascii="Calibri Light" w:hAnsi="Calibri Light" w:cs="Calibri Light"/>
          <w:b/>
          <w:bCs/>
        </w:rPr>
        <w:t xml:space="preserve"> and report back to Committee.</w:t>
      </w:r>
    </w:p>
    <w:p w14:paraId="2DDA3F8A" w14:textId="77777777" w:rsidR="00AE13C7" w:rsidRDefault="00AE13C7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77CDF592" w14:textId="30F3D8D1" w:rsidR="0088655C" w:rsidRPr="0088655C" w:rsidRDefault="0088655C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88655C">
        <w:rPr>
          <w:rFonts w:ascii="Calibri Light" w:hAnsi="Calibri Light" w:cs="Calibri Light"/>
          <w:b/>
          <w:bCs/>
        </w:rPr>
        <w:t xml:space="preserve">TO </w:t>
      </w:r>
      <w:r w:rsidR="00DA3824">
        <w:rPr>
          <w:rFonts w:ascii="Calibri Light" w:hAnsi="Calibri Light" w:cs="Calibri Light"/>
          <w:b/>
          <w:bCs/>
        </w:rPr>
        <w:t>RECEIVE AN UPDATE REGARDING THE POND ON THE PLAIN.</w:t>
      </w:r>
    </w:p>
    <w:p w14:paraId="3506B6EC" w14:textId="77777777" w:rsidR="0088655C" w:rsidRDefault="0088655C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11F827C1" w14:textId="1D74AF51" w:rsidR="00AE13C7" w:rsidRPr="001F080E" w:rsidRDefault="00147FD0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329</w:t>
      </w:r>
      <w:r w:rsidR="0088655C">
        <w:rPr>
          <w:rFonts w:ascii="Calibri Light" w:hAnsi="Calibri Light" w:cs="Calibri Light"/>
        </w:rPr>
        <w:t>/25</w:t>
      </w:r>
      <w:r w:rsidR="0088655C">
        <w:rPr>
          <w:rFonts w:ascii="Calibri Light" w:hAnsi="Calibri Light" w:cs="Calibri Light"/>
        </w:rPr>
        <w:tab/>
      </w:r>
      <w:r w:rsidR="0091667B">
        <w:rPr>
          <w:rFonts w:ascii="Calibri Light" w:hAnsi="Calibri Light" w:cs="Calibri Light"/>
        </w:rPr>
        <w:t xml:space="preserve">Assistant Clerk gave an update on the dye treatment </w:t>
      </w:r>
      <w:r w:rsidR="001F080E">
        <w:rPr>
          <w:rFonts w:ascii="Calibri Light" w:hAnsi="Calibri Light" w:cs="Calibri Light"/>
        </w:rPr>
        <w:t xml:space="preserve">and the repair/replacement of the fountain. </w:t>
      </w:r>
      <w:r w:rsidR="001F080E">
        <w:rPr>
          <w:rFonts w:ascii="Calibri Light" w:hAnsi="Calibri Light" w:cs="Calibri Light"/>
          <w:b/>
          <w:bCs/>
        </w:rPr>
        <w:t>Resolved: to pre</w:t>
      </w:r>
      <w:r w:rsidR="00286335">
        <w:rPr>
          <w:rFonts w:ascii="Calibri Light" w:hAnsi="Calibri Light" w:cs="Calibri Light"/>
          <w:b/>
          <w:bCs/>
        </w:rPr>
        <w:t xml:space="preserve">pare a sign to be placed at the pond explaining the dye treatment. Action: Assistant Clerk to </w:t>
      </w:r>
      <w:r w:rsidR="002746B0">
        <w:rPr>
          <w:rFonts w:ascii="Calibri Light" w:hAnsi="Calibri Light" w:cs="Calibri Light"/>
          <w:b/>
          <w:bCs/>
        </w:rPr>
        <w:t>create a sign and place at the pond.</w:t>
      </w:r>
    </w:p>
    <w:p w14:paraId="068A48DE" w14:textId="77777777" w:rsidR="00ED2781" w:rsidRDefault="00ED2781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19BCF745" w14:textId="75CACF1F" w:rsidR="002746B0" w:rsidRDefault="00173F7A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TO DISCUSS BUDGETS AND PROJECTS FOR THE NEXT FINANCIAL YEAR.</w:t>
      </w:r>
    </w:p>
    <w:p w14:paraId="3651A7C6" w14:textId="77777777" w:rsidR="00173F7A" w:rsidRDefault="00173F7A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4DBC957E" w14:textId="0B097B0B" w:rsidR="00173F7A" w:rsidRDefault="00BC7A09" w:rsidP="00D35595">
      <w:pPr>
        <w:spacing w:after="0"/>
        <w:ind w:left="85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330</w:t>
      </w:r>
      <w:r w:rsidR="00173F7A">
        <w:rPr>
          <w:rFonts w:ascii="Calibri Light" w:hAnsi="Calibri Light" w:cs="Calibri Light"/>
        </w:rPr>
        <w:t>/25</w:t>
      </w:r>
      <w:r w:rsidR="00173F7A">
        <w:rPr>
          <w:rFonts w:ascii="Calibri Light" w:hAnsi="Calibri Light" w:cs="Calibri Light"/>
        </w:rPr>
        <w:tab/>
      </w:r>
      <w:r w:rsidR="00456259">
        <w:rPr>
          <w:rFonts w:ascii="Calibri Light" w:hAnsi="Calibri Light" w:cs="Calibri Light"/>
        </w:rPr>
        <w:t xml:space="preserve">Cllr Knight </w:t>
      </w:r>
      <w:r w:rsidR="00A7094F">
        <w:rPr>
          <w:rFonts w:ascii="Calibri Light" w:hAnsi="Calibri Light" w:cs="Calibri Light"/>
        </w:rPr>
        <w:t xml:space="preserve">outlined the current projects and asked </w:t>
      </w:r>
      <w:r w:rsidR="008B49EC">
        <w:rPr>
          <w:rFonts w:ascii="Calibri Light" w:hAnsi="Calibri Light" w:cs="Calibri Light"/>
        </w:rPr>
        <w:t xml:space="preserve">for suggestions for any </w:t>
      </w:r>
      <w:r w:rsidR="00240313">
        <w:rPr>
          <w:rFonts w:ascii="Calibri Light" w:hAnsi="Calibri Light" w:cs="Calibri Light"/>
        </w:rPr>
        <w:t xml:space="preserve">other work that was required/had been requested. Cllr Read-Cutting asked </w:t>
      </w:r>
      <w:r w:rsidR="00C3156D">
        <w:rPr>
          <w:rFonts w:ascii="Calibri Light" w:hAnsi="Calibri Light" w:cs="Calibri Light"/>
        </w:rPr>
        <w:t>for the provision of another bin (with a lid) for dog waste bags</w:t>
      </w:r>
      <w:r w:rsidR="005E53A0">
        <w:rPr>
          <w:rFonts w:ascii="Calibri Light" w:hAnsi="Calibri Light" w:cs="Calibri Light"/>
        </w:rPr>
        <w:t xml:space="preserve"> in Kilndown near the entrance to the woods.</w:t>
      </w:r>
      <w:r w:rsidR="00CA63D2">
        <w:rPr>
          <w:rFonts w:ascii="Calibri Light" w:hAnsi="Calibri Light" w:cs="Calibri Light"/>
        </w:rPr>
        <w:t xml:space="preserve"> </w:t>
      </w:r>
    </w:p>
    <w:p w14:paraId="5F6F8188" w14:textId="77777777" w:rsidR="009A081E" w:rsidRPr="00173F7A" w:rsidRDefault="009A081E" w:rsidP="00D35595">
      <w:pPr>
        <w:spacing w:after="0"/>
        <w:ind w:left="851" w:hanging="851"/>
        <w:rPr>
          <w:rFonts w:ascii="Calibri Light" w:hAnsi="Calibri Light" w:cs="Calibri Light"/>
        </w:rPr>
      </w:pPr>
    </w:p>
    <w:p w14:paraId="49EFC159" w14:textId="77777777" w:rsidR="00D35595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586D18">
        <w:rPr>
          <w:rFonts w:ascii="Calibri Light" w:hAnsi="Calibri Light" w:cs="Calibri Light"/>
          <w:b/>
          <w:bCs/>
        </w:rPr>
        <w:t>ITEMS FOR INFORMATION</w:t>
      </w:r>
    </w:p>
    <w:p w14:paraId="4BCAA040" w14:textId="77777777" w:rsidR="00326AE6" w:rsidRPr="00586D18" w:rsidRDefault="00326AE6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</w:p>
    <w:p w14:paraId="0DD9447C" w14:textId="65F1934E" w:rsidR="00D35595" w:rsidRPr="00546A00" w:rsidRDefault="00BC7A09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331</w:t>
      </w:r>
      <w:r w:rsidR="00D35595" w:rsidRPr="00D000CF">
        <w:rPr>
          <w:rFonts w:ascii="Calibri Light" w:hAnsi="Calibri Light" w:cs="Calibri Light"/>
        </w:rPr>
        <w:t>/2</w:t>
      </w:r>
      <w:r w:rsidR="009E2C71">
        <w:rPr>
          <w:rFonts w:ascii="Calibri Light" w:hAnsi="Calibri Light" w:cs="Calibri Light"/>
        </w:rPr>
        <w:t>5</w:t>
      </w:r>
      <w:r w:rsidR="009E2C71">
        <w:rPr>
          <w:rFonts w:ascii="Calibri Light" w:hAnsi="Calibri Light" w:cs="Calibri Light"/>
        </w:rPr>
        <w:tab/>
      </w:r>
      <w:r w:rsidR="00326AE6">
        <w:rPr>
          <w:rFonts w:ascii="Calibri Light" w:hAnsi="Calibri Light" w:cs="Calibri Light"/>
        </w:rPr>
        <w:t>Assistant C</w:t>
      </w:r>
      <w:r w:rsidR="000F0474">
        <w:rPr>
          <w:rFonts w:ascii="Calibri Light" w:hAnsi="Calibri Light" w:cs="Calibri Light"/>
        </w:rPr>
        <w:t xml:space="preserve">lerk </w:t>
      </w:r>
      <w:r w:rsidR="00E1331C">
        <w:rPr>
          <w:rFonts w:ascii="Calibri Light" w:hAnsi="Calibri Light" w:cs="Calibri Light"/>
        </w:rPr>
        <w:t xml:space="preserve">spoke about the Mary Days’ garages and </w:t>
      </w:r>
      <w:r w:rsidR="00892E05">
        <w:rPr>
          <w:rFonts w:ascii="Calibri Light" w:hAnsi="Calibri Light" w:cs="Calibri Light"/>
        </w:rPr>
        <w:t xml:space="preserve">the need for </w:t>
      </w:r>
      <w:r w:rsidR="00E1331C">
        <w:rPr>
          <w:rFonts w:ascii="Calibri Light" w:hAnsi="Calibri Light" w:cs="Calibri Light"/>
        </w:rPr>
        <w:t xml:space="preserve">the contract </w:t>
      </w:r>
      <w:r w:rsidR="00556EAE">
        <w:rPr>
          <w:rFonts w:ascii="Calibri Light" w:hAnsi="Calibri Light" w:cs="Calibri Light"/>
        </w:rPr>
        <w:t xml:space="preserve">to be </w:t>
      </w:r>
      <w:r w:rsidR="00416821">
        <w:rPr>
          <w:rFonts w:ascii="Calibri Light" w:hAnsi="Calibri Light" w:cs="Calibri Light"/>
        </w:rPr>
        <w:t>a</w:t>
      </w:r>
      <w:r w:rsidR="00E1331C">
        <w:rPr>
          <w:rFonts w:ascii="Calibri Light" w:hAnsi="Calibri Light" w:cs="Calibri Light"/>
        </w:rPr>
        <w:t>mend</w:t>
      </w:r>
      <w:r w:rsidR="00556EAE">
        <w:rPr>
          <w:rFonts w:ascii="Calibri Light" w:hAnsi="Calibri Light" w:cs="Calibri Light"/>
        </w:rPr>
        <w:t>ed</w:t>
      </w:r>
      <w:r w:rsidR="00765B2E">
        <w:rPr>
          <w:rFonts w:ascii="Calibri Light" w:hAnsi="Calibri Light" w:cs="Calibri Light"/>
        </w:rPr>
        <w:t xml:space="preserve"> to include </w:t>
      </w:r>
      <w:r w:rsidR="007A4458">
        <w:rPr>
          <w:rFonts w:ascii="Calibri Light" w:hAnsi="Calibri Light" w:cs="Calibri Light"/>
        </w:rPr>
        <w:t xml:space="preserve">approved </w:t>
      </w:r>
      <w:r w:rsidR="00765B2E">
        <w:rPr>
          <w:rFonts w:ascii="Calibri Light" w:hAnsi="Calibri Light" w:cs="Calibri Light"/>
        </w:rPr>
        <w:t xml:space="preserve">procedures </w:t>
      </w:r>
      <w:r w:rsidR="006A520E">
        <w:rPr>
          <w:rFonts w:ascii="Calibri Light" w:hAnsi="Calibri Light" w:cs="Calibri Light"/>
        </w:rPr>
        <w:t>to collect arrears.</w:t>
      </w:r>
      <w:r w:rsidR="000C3EDB">
        <w:rPr>
          <w:rFonts w:ascii="Calibri Light" w:hAnsi="Calibri Light" w:cs="Calibri Light"/>
        </w:rPr>
        <w:t xml:space="preserve"> </w:t>
      </w:r>
      <w:r w:rsidR="005D0FE1">
        <w:rPr>
          <w:rFonts w:ascii="Calibri Light" w:hAnsi="Calibri Light" w:cs="Calibri Light"/>
        </w:rPr>
        <w:t xml:space="preserve">A </w:t>
      </w:r>
      <w:r w:rsidR="005D0635">
        <w:rPr>
          <w:rFonts w:ascii="Calibri Light" w:hAnsi="Calibri Light" w:cs="Calibri Light"/>
        </w:rPr>
        <w:t xml:space="preserve">former Councillor has offered to look at and amend the contract. </w:t>
      </w:r>
      <w:r w:rsidR="00EF693E">
        <w:rPr>
          <w:rFonts w:ascii="Calibri Light" w:hAnsi="Calibri Light" w:cs="Calibri Light"/>
        </w:rPr>
        <w:t xml:space="preserve">The </w:t>
      </w:r>
      <w:r w:rsidR="00546A00">
        <w:rPr>
          <w:rFonts w:ascii="Calibri Light" w:hAnsi="Calibri Light" w:cs="Calibri Light"/>
        </w:rPr>
        <w:t xml:space="preserve">criteria for allocating garages </w:t>
      </w:r>
      <w:r w:rsidR="005D0FE1">
        <w:rPr>
          <w:rFonts w:ascii="Calibri Light" w:hAnsi="Calibri Light" w:cs="Calibri Light"/>
        </w:rPr>
        <w:t>were</w:t>
      </w:r>
      <w:r w:rsidR="00546A00">
        <w:rPr>
          <w:rFonts w:ascii="Calibri Light" w:hAnsi="Calibri Light" w:cs="Calibri Light"/>
        </w:rPr>
        <w:t xml:space="preserve"> also discussed.</w:t>
      </w:r>
      <w:r w:rsidR="005D0FE1">
        <w:rPr>
          <w:rFonts w:ascii="Calibri Light" w:hAnsi="Calibri Light" w:cs="Calibri Light"/>
        </w:rPr>
        <w:t xml:space="preserve"> </w:t>
      </w:r>
      <w:r w:rsidR="00546A00">
        <w:rPr>
          <w:rFonts w:ascii="Calibri Light" w:hAnsi="Calibri Light" w:cs="Calibri Light"/>
          <w:b/>
          <w:bCs/>
        </w:rPr>
        <w:t>Resolved:</w:t>
      </w:r>
      <w:r w:rsidR="005D0635">
        <w:rPr>
          <w:rFonts w:ascii="Calibri Light" w:hAnsi="Calibri Light" w:cs="Calibri Light"/>
          <w:b/>
          <w:bCs/>
        </w:rPr>
        <w:t xml:space="preserve"> </w:t>
      </w:r>
      <w:r w:rsidR="00920D91">
        <w:rPr>
          <w:rFonts w:ascii="Calibri Light" w:hAnsi="Calibri Light" w:cs="Calibri Light"/>
          <w:b/>
          <w:bCs/>
        </w:rPr>
        <w:t xml:space="preserve">To accept the offer of help from the retired Councillor. To </w:t>
      </w:r>
      <w:r w:rsidR="005B6127">
        <w:rPr>
          <w:rFonts w:ascii="Calibri Light" w:hAnsi="Calibri Light" w:cs="Calibri Light"/>
          <w:b/>
          <w:bCs/>
        </w:rPr>
        <w:t>offer available garage space to those living in close</w:t>
      </w:r>
      <w:r w:rsidR="000F3A19">
        <w:rPr>
          <w:rFonts w:ascii="Calibri Light" w:hAnsi="Calibri Light" w:cs="Calibri Light"/>
          <w:b/>
          <w:bCs/>
        </w:rPr>
        <w:t xml:space="preserve">st proximity rather than a first come basis. Action: Assistant Clerk to </w:t>
      </w:r>
      <w:r w:rsidR="00CB1926">
        <w:rPr>
          <w:rFonts w:ascii="Calibri Light" w:hAnsi="Calibri Light" w:cs="Calibri Light"/>
          <w:b/>
          <w:bCs/>
        </w:rPr>
        <w:t>forward the contract to the retired Councillor and seek their assistance.</w:t>
      </w:r>
      <w:r w:rsidR="00E71B36" w:rsidRPr="00E71B36">
        <w:rPr>
          <w:rFonts w:ascii="Calibri Light" w:hAnsi="Calibri Light" w:cs="Calibri Light"/>
          <w:b/>
          <w:bCs/>
        </w:rPr>
        <w:t xml:space="preserve"> Assistant Clerk </w:t>
      </w:r>
      <w:r w:rsidR="00B6676C">
        <w:rPr>
          <w:rFonts w:ascii="Calibri Light" w:hAnsi="Calibri Light" w:cs="Calibri Light"/>
          <w:b/>
          <w:bCs/>
        </w:rPr>
        <w:t>to</w:t>
      </w:r>
      <w:r w:rsidR="00E71B36" w:rsidRPr="00E71B36">
        <w:rPr>
          <w:rFonts w:ascii="Calibri Light" w:hAnsi="Calibri Light" w:cs="Calibri Light"/>
          <w:b/>
          <w:bCs/>
        </w:rPr>
        <w:t xml:space="preserve"> offer the available garage to the next person on the waiting list who meets the allocation criteria.</w:t>
      </w:r>
    </w:p>
    <w:p w14:paraId="6324F1A8" w14:textId="0ABABE9E" w:rsidR="00D35595" w:rsidRPr="00874690" w:rsidRDefault="00D35595" w:rsidP="00D35595">
      <w:pPr>
        <w:spacing w:after="0"/>
        <w:ind w:left="851" w:hanging="851"/>
        <w:rPr>
          <w:rFonts w:ascii="Calibri Light" w:hAnsi="Calibri Light" w:cs="Calibri Light"/>
          <w:b/>
          <w:bCs/>
        </w:rPr>
      </w:pPr>
      <w:r w:rsidRPr="00874690">
        <w:rPr>
          <w:rFonts w:ascii="Calibri Light" w:hAnsi="Calibri Light" w:cs="Calibri Light"/>
          <w:b/>
          <w:bCs/>
        </w:rPr>
        <w:tab/>
      </w:r>
    </w:p>
    <w:p w14:paraId="1B57A51B" w14:textId="77777777" w:rsidR="00D35595" w:rsidRPr="00586D18" w:rsidRDefault="00D35595" w:rsidP="009E2C71">
      <w:pPr>
        <w:pStyle w:val="Heading1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586D18">
        <w:rPr>
          <w:rFonts w:ascii="Calibri Light" w:hAnsi="Calibri Light" w:cs="Calibri Light"/>
          <w:b/>
          <w:bCs/>
          <w:color w:val="auto"/>
          <w:sz w:val="24"/>
          <w:szCs w:val="24"/>
        </w:rPr>
        <w:t>DATE OF THE NEXT MEETING</w:t>
      </w:r>
    </w:p>
    <w:p w14:paraId="0C65C5F1" w14:textId="724B7631" w:rsidR="00D35595" w:rsidRPr="00874690" w:rsidRDefault="00D35595" w:rsidP="009E2C71">
      <w:pPr>
        <w:rPr>
          <w:rFonts w:ascii="Calibri Light" w:hAnsi="Calibri Light" w:cs="Calibri Light"/>
        </w:rPr>
      </w:pPr>
      <w:r w:rsidRPr="00874690">
        <w:rPr>
          <w:rFonts w:ascii="Calibri Light" w:hAnsi="Calibri Light" w:cs="Calibri Light"/>
        </w:rPr>
        <w:t>Next Amenities Committee Meeting on Tues</w:t>
      </w:r>
      <w:r w:rsidR="00E54918">
        <w:rPr>
          <w:rFonts w:ascii="Calibri Light" w:hAnsi="Calibri Light" w:cs="Calibri Light"/>
        </w:rPr>
        <w:t xml:space="preserve">day </w:t>
      </w:r>
      <w:r w:rsidR="0027307F">
        <w:rPr>
          <w:rFonts w:ascii="Calibri Light" w:hAnsi="Calibri Light" w:cs="Calibri Light"/>
        </w:rPr>
        <w:t>21</w:t>
      </w:r>
      <w:r w:rsidR="0027307F">
        <w:rPr>
          <w:rFonts w:ascii="Calibri Light" w:hAnsi="Calibri Light" w:cs="Calibri Light"/>
          <w:vertAlign w:val="superscript"/>
        </w:rPr>
        <w:t>st</w:t>
      </w:r>
      <w:r w:rsidR="00E54918">
        <w:rPr>
          <w:rFonts w:ascii="Calibri Light" w:hAnsi="Calibri Light" w:cs="Calibri Light"/>
        </w:rPr>
        <w:t xml:space="preserve"> </w:t>
      </w:r>
      <w:r w:rsidR="0027307F">
        <w:rPr>
          <w:rFonts w:ascii="Calibri Light" w:hAnsi="Calibri Light" w:cs="Calibri Light"/>
        </w:rPr>
        <w:t>October</w:t>
      </w:r>
      <w:r w:rsidR="00E54918">
        <w:rPr>
          <w:rFonts w:ascii="Calibri Light" w:hAnsi="Calibri Light" w:cs="Calibri Light"/>
        </w:rPr>
        <w:t xml:space="preserve"> 2025</w:t>
      </w:r>
    </w:p>
    <w:p w14:paraId="37676CD1" w14:textId="68770966" w:rsidR="00D35595" w:rsidRPr="00874690" w:rsidRDefault="00D35595" w:rsidP="009E2C71">
      <w:pPr>
        <w:spacing w:after="0"/>
        <w:rPr>
          <w:rFonts w:ascii="Calibri Light" w:hAnsi="Calibri Light" w:cs="Calibri Light"/>
        </w:rPr>
      </w:pPr>
      <w:r w:rsidRPr="00874690">
        <w:rPr>
          <w:rFonts w:ascii="Calibri Light" w:hAnsi="Calibri Light" w:cs="Calibri Light"/>
        </w:rPr>
        <w:t xml:space="preserve">The meeting closed at </w:t>
      </w:r>
      <w:r w:rsidR="0027307F">
        <w:rPr>
          <w:rFonts w:ascii="Calibri Light" w:hAnsi="Calibri Light" w:cs="Calibri Light"/>
        </w:rPr>
        <w:t>9.08</w:t>
      </w:r>
      <w:r w:rsidRPr="00874690">
        <w:rPr>
          <w:rFonts w:ascii="Calibri Light" w:hAnsi="Calibri Light" w:cs="Calibri Light"/>
        </w:rPr>
        <w:t>pm</w:t>
      </w:r>
    </w:p>
    <w:p w14:paraId="15C66598" w14:textId="77777777" w:rsidR="00D35595" w:rsidRPr="00874690" w:rsidRDefault="00D35595" w:rsidP="00D35595">
      <w:pPr>
        <w:spacing w:after="0"/>
        <w:rPr>
          <w:rFonts w:ascii="Calibri Light" w:hAnsi="Calibri Light" w:cs="Calibri Light"/>
        </w:rPr>
      </w:pPr>
    </w:p>
    <w:p w14:paraId="77343F9F" w14:textId="77777777" w:rsidR="00D35595" w:rsidRPr="00874690" w:rsidRDefault="00D35595" w:rsidP="00D35595">
      <w:pPr>
        <w:spacing w:after="0"/>
        <w:rPr>
          <w:rFonts w:ascii="Calibri Light" w:hAnsi="Calibri Light" w:cs="Calibri Light"/>
        </w:rPr>
      </w:pPr>
      <w:r w:rsidRPr="00874690">
        <w:rPr>
          <w:rFonts w:ascii="Calibri Light" w:hAnsi="Calibri Light" w:cs="Calibri Light"/>
        </w:rPr>
        <w:t>Rebecca Barden</w:t>
      </w:r>
    </w:p>
    <w:p w14:paraId="2A79BAF0" w14:textId="77777777" w:rsidR="00D35595" w:rsidRPr="00874690" w:rsidRDefault="00D35595" w:rsidP="00D35595">
      <w:pPr>
        <w:spacing w:after="0"/>
        <w:rPr>
          <w:rFonts w:ascii="Calibri Light" w:hAnsi="Calibri Light" w:cs="Calibri Light"/>
        </w:rPr>
      </w:pPr>
      <w:r w:rsidRPr="00874690">
        <w:rPr>
          <w:rFonts w:ascii="Calibri Light" w:hAnsi="Calibri Light" w:cs="Calibri Light"/>
        </w:rPr>
        <w:t xml:space="preserve">Assistant Clerk </w:t>
      </w:r>
    </w:p>
    <w:p w14:paraId="1B054C8D" w14:textId="1BE6B200" w:rsidR="00D35595" w:rsidRPr="00874690" w:rsidRDefault="00880482" w:rsidP="00D35595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19</w:t>
      </w:r>
      <w:r w:rsidR="00D35595" w:rsidRPr="00874690">
        <w:rPr>
          <w:rFonts w:ascii="Calibri Light" w:hAnsi="Calibri Light" w:cs="Calibri Light"/>
          <w:vertAlign w:val="superscript"/>
        </w:rPr>
        <w:t>th</w:t>
      </w:r>
      <w:r w:rsidR="00D35595" w:rsidRPr="00874690">
        <w:rPr>
          <w:rFonts w:ascii="Calibri Light" w:hAnsi="Calibri Light" w:cs="Calibri Light"/>
        </w:rPr>
        <w:t xml:space="preserve"> </w:t>
      </w:r>
      <w:r w:rsidR="00072469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ugust</w:t>
      </w:r>
      <w:r w:rsidR="00D35595" w:rsidRPr="00874690">
        <w:rPr>
          <w:rFonts w:ascii="Calibri Light" w:hAnsi="Calibri Light" w:cs="Calibri Light"/>
        </w:rPr>
        <w:t xml:space="preserve"> 202</w:t>
      </w:r>
      <w:r w:rsidR="00D35595">
        <w:rPr>
          <w:rFonts w:ascii="Calibri Light" w:hAnsi="Calibri Light" w:cs="Calibri Light"/>
        </w:rPr>
        <w:t>5</w:t>
      </w:r>
      <w:r w:rsidR="00D35595" w:rsidRPr="00874690">
        <w:rPr>
          <w:rFonts w:ascii="Calibri Light" w:hAnsi="Calibri Light" w:cs="Calibri Light"/>
        </w:rPr>
        <w:t xml:space="preserve"> </w:t>
      </w:r>
    </w:p>
    <w:p w14:paraId="35567C03" w14:textId="77777777" w:rsidR="00D35595" w:rsidRPr="00874690" w:rsidRDefault="00D35595" w:rsidP="00D35595">
      <w:pPr>
        <w:rPr>
          <w:rFonts w:ascii="Calibri Light" w:hAnsi="Calibri Light" w:cs="Calibri Light"/>
        </w:rPr>
      </w:pPr>
    </w:p>
    <w:p w14:paraId="0A733CA5" w14:textId="77777777" w:rsidR="007772F7" w:rsidRDefault="007772F7"/>
    <w:sectPr w:rsidR="007772F7" w:rsidSect="00D355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C844" w14:textId="77777777" w:rsidR="00C9394B" w:rsidRDefault="00C9394B" w:rsidP="007B6148">
      <w:pPr>
        <w:spacing w:after="0"/>
      </w:pPr>
      <w:r>
        <w:separator/>
      </w:r>
    </w:p>
  </w:endnote>
  <w:endnote w:type="continuationSeparator" w:id="0">
    <w:p w14:paraId="4A60E384" w14:textId="77777777" w:rsidR="00C9394B" w:rsidRDefault="00C9394B" w:rsidP="007B6148">
      <w:pPr>
        <w:spacing w:after="0"/>
      </w:pPr>
      <w:r>
        <w:continuationSeparator/>
      </w:r>
    </w:p>
  </w:endnote>
  <w:endnote w:type="continuationNotice" w:id="1">
    <w:p w14:paraId="16F7080B" w14:textId="77777777" w:rsidR="00C9394B" w:rsidRDefault="00C939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A87B" w14:textId="77777777" w:rsidR="00F55B6B" w:rsidRDefault="00D76EF8" w:rsidP="00904F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53879" w14:textId="77777777" w:rsidR="00F55B6B" w:rsidRDefault="00F5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ED2F" w14:textId="77777777" w:rsidR="00F55B6B" w:rsidRDefault="00D76EF8" w:rsidP="00904F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1ED21" w14:textId="77777777" w:rsidR="00F55B6B" w:rsidRDefault="00F55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4E14" w14:textId="77777777" w:rsidR="00F55B6B" w:rsidRDefault="00F55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332E" w14:textId="77777777" w:rsidR="00C9394B" w:rsidRDefault="00C9394B" w:rsidP="007B6148">
      <w:pPr>
        <w:spacing w:after="0"/>
      </w:pPr>
      <w:r>
        <w:separator/>
      </w:r>
    </w:p>
  </w:footnote>
  <w:footnote w:type="continuationSeparator" w:id="0">
    <w:p w14:paraId="43E64E71" w14:textId="77777777" w:rsidR="00C9394B" w:rsidRDefault="00C9394B" w:rsidP="007B6148">
      <w:pPr>
        <w:spacing w:after="0"/>
      </w:pPr>
      <w:r>
        <w:continuationSeparator/>
      </w:r>
    </w:p>
  </w:footnote>
  <w:footnote w:type="continuationNotice" w:id="1">
    <w:p w14:paraId="6BFFACA4" w14:textId="77777777" w:rsidR="00C9394B" w:rsidRDefault="00C939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95B7" w14:textId="77777777" w:rsidR="00F55B6B" w:rsidRDefault="00F5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3597" w14:textId="77777777" w:rsidR="00F55B6B" w:rsidRDefault="00F55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0418" w14:textId="77777777" w:rsidR="00F55B6B" w:rsidRDefault="00F55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5"/>
    <w:rsid w:val="000069C4"/>
    <w:rsid w:val="00014041"/>
    <w:rsid w:val="000144C5"/>
    <w:rsid w:val="000225DA"/>
    <w:rsid w:val="00023D86"/>
    <w:rsid w:val="00025FF0"/>
    <w:rsid w:val="000376D7"/>
    <w:rsid w:val="0004338D"/>
    <w:rsid w:val="00050751"/>
    <w:rsid w:val="0005154B"/>
    <w:rsid w:val="00057E55"/>
    <w:rsid w:val="00072469"/>
    <w:rsid w:val="000726CC"/>
    <w:rsid w:val="000762A5"/>
    <w:rsid w:val="00077A75"/>
    <w:rsid w:val="00083104"/>
    <w:rsid w:val="00091FDC"/>
    <w:rsid w:val="000A024E"/>
    <w:rsid w:val="000A2D85"/>
    <w:rsid w:val="000C3EDB"/>
    <w:rsid w:val="000C433B"/>
    <w:rsid w:val="000C6A42"/>
    <w:rsid w:val="000F0474"/>
    <w:rsid w:val="000F3434"/>
    <w:rsid w:val="000F3A19"/>
    <w:rsid w:val="000F4761"/>
    <w:rsid w:val="001106BA"/>
    <w:rsid w:val="00132990"/>
    <w:rsid w:val="00140F3C"/>
    <w:rsid w:val="00144206"/>
    <w:rsid w:val="00145C4A"/>
    <w:rsid w:val="00147FD0"/>
    <w:rsid w:val="00150CD9"/>
    <w:rsid w:val="00152E6D"/>
    <w:rsid w:val="001708EF"/>
    <w:rsid w:val="00173D53"/>
    <w:rsid w:val="00173F7A"/>
    <w:rsid w:val="00186523"/>
    <w:rsid w:val="00186B99"/>
    <w:rsid w:val="00195D9F"/>
    <w:rsid w:val="001C6683"/>
    <w:rsid w:val="001D0D1B"/>
    <w:rsid w:val="001D59A2"/>
    <w:rsid w:val="001E10EF"/>
    <w:rsid w:val="001E54BA"/>
    <w:rsid w:val="001E6226"/>
    <w:rsid w:val="001F080E"/>
    <w:rsid w:val="001F2B32"/>
    <w:rsid w:val="001F4490"/>
    <w:rsid w:val="002079C8"/>
    <w:rsid w:val="00222978"/>
    <w:rsid w:val="00240313"/>
    <w:rsid w:val="0027307F"/>
    <w:rsid w:val="002744C7"/>
    <w:rsid w:val="002746B0"/>
    <w:rsid w:val="00285A52"/>
    <w:rsid w:val="00286335"/>
    <w:rsid w:val="002910EF"/>
    <w:rsid w:val="00294B3D"/>
    <w:rsid w:val="00295028"/>
    <w:rsid w:val="002D0DFA"/>
    <w:rsid w:val="002D3BA4"/>
    <w:rsid w:val="002D5E3D"/>
    <w:rsid w:val="002E1D16"/>
    <w:rsid w:val="002E74D9"/>
    <w:rsid w:val="0030077D"/>
    <w:rsid w:val="00303840"/>
    <w:rsid w:val="003051FC"/>
    <w:rsid w:val="003114FC"/>
    <w:rsid w:val="00326AE6"/>
    <w:rsid w:val="00327E9B"/>
    <w:rsid w:val="00341590"/>
    <w:rsid w:val="003465E1"/>
    <w:rsid w:val="0035268C"/>
    <w:rsid w:val="0036656C"/>
    <w:rsid w:val="00385AE9"/>
    <w:rsid w:val="003A1177"/>
    <w:rsid w:val="003B4059"/>
    <w:rsid w:val="003B7936"/>
    <w:rsid w:val="003D43CB"/>
    <w:rsid w:val="003D6237"/>
    <w:rsid w:val="003D6442"/>
    <w:rsid w:val="003E0094"/>
    <w:rsid w:val="00416821"/>
    <w:rsid w:val="0042286E"/>
    <w:rsid w:val="004259F4"/>
    <w:rsid w:val="00425E15"/>
    <w:rsid w:val="00431426"/>
    <w:rsid w:val="00442A4F"/>
    <w:rsid w:val="00453695"/>
    <w:rsid w:val="0045548C"/>
    <w:rsid w:val="00456259"/>
    <w:rsid w:val="0046672E"/>
    <w:rsid w:val="00476C5D"/>
    <w:rsid w:val="00485576"/>
    <w:rsid w:val="004A6D96"/>
    <w:rsid w:val="004B076F"/>
    <w:rsid w:val="004E3F69"/>
    <w:rsid w:val="004E7240"/>
    <w:rsid w:val="004E7B54"/>
    <w:rsid w:val="004F121F"/>
    <w:rsid w:val="004F652A"/>
    <w:rsid w:val="00515B22"/>
    <w:rsid w:val="00533282"/>
    <w:rsid w:val="00543603"/>
    <w:rsid w:val="00546A00"/>
    <w:rsid w:val="00551CD8"/>
    <w:rsid w:val="00556EAE"/>
    <w:rsid w:val="00573580"/>
    <w:rsid w:val="00582263"/>
    <w:rsid w:val="0058529C"/>
    <w:rsid w:val="005A37CD"/>
    <w:rsid w:val="005B6127"/>
    <w:rsid w:val="005D0635"/>
    <w:rsid w:val="005D0FE1"/>
    <w:rsid w:val="005D3070"/>
    <w:rsid w:val="005E215D"/>
    <w:rsid w:val="005E53A0"/>
    <w:rsid w:val="005F1842"/>
    <w:rsid w:val="005F5350"/>
    <w:rsid w:val="005F7E2D"/>
    <w:rsid w:val="005F7FA4"/>
    <w:rsid w:val="0063348A"/>
    <w:rsid w:val="00644307"/>
    <w:rsid w:val="0067359E"/>
    <w:rsid w:val="0067614C"/>
    <w:rsid w:val="006A520E"/>
    <w:rsid w:val="006A7971"/>
    <w:rsid w:val="006B1F10"/>
    <w:rsid w:val="006B4696"/>
    <w:rsid w:val="006B76D1"/>
    <w:rsid w:val="006E6B0B"/>
    <w:rsid w:val="006F2003"/>
    <w:rsid w:val="00706153"/>
    <w:rsid w:val="007074E9"/>
    <w:rsid w:val="00711BB5"/>
    <w:rsid w:val="007179C0"/>
    <w:rsid w:val="00733B1A"/>
    <w:rsid w:val="00737F4C"/>
    <w:rsid w:val="00740A58"/>
    <w:rsid w:val="00751DFD"/>
    <w:rsid w:val="00761F1C"/>
    <w:rsid w:val="00765B2E"/>
    <w:rsid w:val="00767396"/>
    <w:rsid w:val="00770148"/>
    <w:rsid w:val="0077023F"/>
    <w:rsid w:val="007772F7"/>
    <w:rsid w:val="00796CEC"/>
    <w:rsid w:val="00796D71"/>
    <w:rsid w:val="007A2F96"/>
    <w:rsid w:val="007A4458"/>
    <w:rsid w:val="007B20BD"/>
    <w:rsid w:val="007B6148"/>
    <w:rsid w:val="007B7B28"/>
    <w:rsid w:val="007C0782"/>
    <w:rsid w:val="007C41A2"/>
    <w:rsid w:val="007D349D"/>
    <w:rsid w:val="007D5881"/>
    <w:rsid w:val="007E055C"/>
    <w:rsid w:val="00801E89"/>
    <w:rsid w:val="00802EAA"/>
    <w:rsid w:val="008065CD"/>
    <w:rsid w:val="00820B59"/>
    <w:rsid w:val="008248ED"/>
    <w:rsid w:val="00844356"/>
    <w:rsid w:val="0085101B"/>
    <w:rsid w:val="00852176"/>
    <w:rsid w:val="00855E3C"/>
    <w:rsid w:val="00867EFD"/>
    <w:rsid w:val="00874037"/>
    <w:rsid w:val="00877F6C"/>
    <w:rsid w:val="00880482"/>
    <w:rsid w:val="008837F5"/>
    <w:rsid w:val="008839EE"/>
    <w:rsid w:val="0088655C"/>
    <w:rsid w:val="00887A94"/>
    <w:rsid w:val="00892E05"/>
    <w:rsid w:val="008965B1"/>
    <w:rsid w:val="008B316B"/>
    <w:rsid w:val="008B49EC"/>
    <w:rsid w:val="008B509F"/>
    <w:rsid w:val="008B7790"/>
    <w:rsid w:val="008C1C07"/>
    <w:rsid w:val="008D7B72"/>
    <w:rsid w:val="008F2F0F"/>
    <w:rsid w:val="009079B8"/>
    <w:rsid w:val="00911D3F"/>
    <w:rsid w:val="00913CB4"/>
    <w:rsid w:val="0091667B"/>
    <w:rsid w:val="00920D91"/>
    <w:rsid w:val="00922B98"/>
    <w:rsid w:val="00976FA0"/>
    <w:rsid w:val="009901D2"/>
    <w:rsid w:val="009A081E"/>
    <w:rsid w:val="009A6370"/>
    <w:rsid w:val="009B39A8"/>
    <w:rsid w:val="009C2674"/>
    <w:rsid w:val="009C47E4"/>
    <w:rsid w:val="009E26D2"/>
    <w:rsid w:val="009E2C71"/>
    <w:rsid w:val="009E4E54"/>
    <w:rsid w:val="009E7A28"/>
    <w:rsid w:val="009F3BCA"/>
    <w:rsid w:val="009F4324"/>
    <w:rsid w:val="00A00441"/>
    <w:rsid w:val="00A053DA"/>
    <w:rsid w:val="00A1340A"/>
    <w:rsid w:val="00A30071"/>
    <w:rsid w:val="00A51D27"/>
    <w:rsid w:val="00A62C52"/>
    <w:rsid w:val="00A64774"/>
    <w:rsid w:val="00A7094F"/>
    <w:rsid w:val="00A94F79"/>
    <w:rsid w:val="00A97053"/>
    <w:rsid w:val="00AD4A58"/>
    <w:rsid w:val="00AE13C7"/>
    <w:rsid w:val="00AF269B"/>
    <w:rsid w:val="00B037B3"/>
    <w:rsid w:val="00B13AAA"/>
    <w:rsid w:val="00B32476"/>
    <w:rsid w:val="00B4252C"/>
    <w:rsid w:val="00B454E8"/>
    <w:rsid w:val="00B6676C"/>
    <w:rsid w:val="00B8139A"/>
    <w:rsid w:val="00BB1819"/>
    <w:rsid w:val="00BB39A6"/>
    <w:rsid w:val="00BC4246"/>
    <w:rsid w:val="00BC4472"/>
    <w:rsid w:val="00BC7A09"/>
    <w:rsid w:val="00BD35AD"/>
    <w:rsid w:val="00BD46CD"/>
    <w:rsid w:val="00BF3444"/>
    <w:rsid w:val="00BF3A02"/>
    <w:rsid w:val="00C008F3"/>
    <w:rsid w:val="00C07835"/>
    <w:rsid w:val="00C13E07"/>
    <w:rsid w:val="00C3156D"/>
    <w:rsid w:val="00C34A60"/>
    <w:rsid w:val="00C354CD"/>
    <w:rsid w:val="00C372B9"/>
    <w:rsid w:val="00C732B5"/>
    <w:rsid w:val="00C7774B"/>
    <w:rsid w:val="00C9394B"/>
    <w:rsid w:val="00CA63D2"/>
    <w:rsid w:val="00CA7A40"/>
    <w:rsid w:val="00CB1926"/>
    <w:rsid w:val="00CE6A64"/>
    <w:rsid w:val="00CF09A0"/>
    <w:rsid w:val="00CF0EA4"/>
    <w:rsid w:val="00CF22FD"/>
    <w:rsid w:val="00D11678"/>
    <w:rsid w:val="00D14924"/>
    <w:rsid w:val="00D20E17"/>
    <w:rsid w:val="00D33F0B"/>
    <w:rsid w:val="00D35595"/>
    <w:rsid w:val="00D62EF1"/>
    <w:rsid w:val="00D714CF"/>
    <w:rsid w:val="00D76EF8"/>
    <w:rsid w:val="00D81121"/>
    <w:rsid w:val="00DA3824"/>
    <w:rsid w:val="00DB6706"/>
    <w:rsid w:val="00DD1A81"/>
    <w:rsid w:val="00DD240C"/>
    <w:rsid w:val="00DD73FB"/>
    <w:rsid w:val="00DE1A5B"/>
    <w:rsid w:val="00DE2DC8"/>
    <w:rsid w:val="00DE3FB4"/>
    <w:rsid w:val="00DF01E5"/>
    <w:rsid w:val="00DF34A2"/>
    <w:rsid w:val="00E00221"/>
    <w:rsid w:val="00E105AB"/>
    <w:rsid w:val="00E1331C"/>
    <w:rsid w:val="00E23254"/>
    <w:rsid w:val="00E30BB1"/>
    <w:rsid w:val="00E33EA5"/>
    <w:rsid w:val="00E34D2D"/>
    <w:rsid w:val="00E527A7"/>
    <w:rsid w:val="00E54918"/>
    <w:rsid w:val="00E60D35"/>
    <w:rsid w:val="00E65A2F"/>
    <w:rsid w:val="00E65A5E"/>
    <w:rsid w:val="00E71B36"/>
    <w:rsid w:val="00E74FC4"/>
    <w:rsid w:val="00E94364"/>
    <w:rsid w:val="00EB5048"/>
    <w:rsid w:val="00EC2638"/>
    <w:rsid w:val="00EC3DD6"/>
    <w:rsid w:val="00ED2781"/>
    <w:rsid w:val="00EF693E"/>
    <w:rsid w:val="00F03989"/>
    <w:rsid w:val="00F079F4"/>
    <w:rsid w:val="00F11BEC"/>
    <w:rsid w:val="00F369E4"/>
    <w:rsid w:val="00F55B6B"/>
    <w:rsid w:val="00F66D09"/>
    <w:rsid w:val="00F75365"/>
    <w:rsid w:val="00F8488E"/>
    <w:rsid w:val="00F87880"/>
    <w:rsid w:val="00FA5051"/>
    <w:rsid w:val="00FA7C39"/>
    <w:rsid w:val="00FB197F"/>
    <w:rsid w:val="00FB6D17"/>
    <w:rsid w:val="00FC6B95"/>
    <w:rsid w:val="00FD4129"/>
    <w:rsid w:val="00FE52D8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C1A3"/>
  <w15:chartTrackingRefBased/>
  <w15:docId w15:val="{543F0D6A-22BC-4354-9E64-562E9A9F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95"/>
    <w:pPr>
      <w:spacing w:after="20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55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355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5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5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5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5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5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5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35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355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D3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5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5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5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59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D355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3559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rsid w:val="00D35595"/>
  </w:style>
  <w:style w:type="character" w:styleId="Strong">
    <w:name w:val="Strong"/>
    <w:aliases w:val="GPC logo"/>
    <w:uiPriority w:val="22"/>
    <w:qFormat/>
    <w:rsid w:val="00D35595"/>
    <w:rPr>
      <w:rFonts w:ascii="Times New Roman" w:hAnsi="Times New Roman"/>
      <w:b w:val="0"/>
      <w:bCs/>
      <w:i w:val="0"/>
      <w:sz w:val="52"/>
    </w:rPr>
  </w:style>
  <w:style w:type="paragraph" w:styleId="Header">
    <w:name w:val="header"/>
    <w:basedOn w:val="Normal"/>
    <w:link w:val="HeaderChar"/>
    <w:unhideWhenUsed/>
    <w:rsid w:val="00D3559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559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3F49C8DE56D4C914C50A3BD441B04" ma:contentTypeVersion="13" ma:contentTypeDescription="Create a new document." ma:contentTypeScope="" ma:versionID="fdc47e86d11f388ce203bd4160297acc">
  <xsd:schema xmlns:xsd="http://www.w3.org/2001/XMLSchema" xmlns:xs="http://www.w3.org/2001/XMLSchema" xmlns:p="http://schemas.microsoft.com/office/2006/metadata/properties" xmlns:ns2="a3ee020e-ce99-4567-86d7-9208787ee62f" xmlns:ns3="23323d30-b077-4d97-9657-8f21eb72b0f5" targetNamespace="http://schemas.microsoft.com/office/2006/metadata/properties" ma:root="true" ma:fieldsID="686daeb8b56da3d6c8c34be722113e11" ns2:_="" ns3:_="">
    <xsd:import namespace="a3ee020e-ce99-4567-86d7-9208787ee62f"/>
    <xsd:import namespace="23323d30-b077-4d97-9657-8f21eb72b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e020e-ce99-4567-86d7-9208787ee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2a1276-e334-47db-8e46-b22a6a796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23d30-b077-4d97-9657-8f21eb72b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5e624b-7dd3-4cae-8643-ecc1c60c7445}" ma:internalName="TaxCatchAll" ma:showField="CatchAllData" ma:web="23323d30-b077-4d97-9657-8f21eb72b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23d30-b077-4d97-9657-8f21eb72b0f5" xsi:nil="true"/>
    <lcf76f155ced4ddcb4097134ff3c332f xmlns="a3ee020e-ce99-4567-86d7-9208787ee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07D00-CC75-4738-A28E-017AE65F5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e020e-ce99-4567-86d7-9208787ee62f"/>
    <ds:schemaRef ds:uri="23323d30-b077-4d97-9657-8f21eb72b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AF7C8-5896-43CF-9935-2B4083C39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9824C-8F45-4FDC-997A-08EFA0540BD9}">
  <ds:schemaRefs>
    <ds:schemaRef ds:uri="http://schemas.microsoft.com/office/2006/metadata/properties"/>
    <ds:schemaRef ds:uri="http://schemas.microsoft.com/office/infopath/2007/PartnerControls"/>
    <ds:schemaRef ds:uri="23323d30-b077-4d97-9657-8f21eb72b0f5"/>
    <ds:schemaRef ds:uri="a3ee020e-ce99-4567-86d7-9208787ee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Barden</dc:creator>
  <cp:keywords/>
  <dc:description/>
  <cp:lastModifiedBy>Rebecca Barden</cp:lastModifiedBy>
  <cp:revision>174</cp:revision>
  <dcterms:created xsi:type="dcterms:W3CDTF">2025-08-26T12:01:00Z</dcterms:created>
  <dcterms:modified xsi:type="dcterms:W3CDTF">2025-09-10T10:42:00Z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0x0101000D13F49C8DE56D4C914C50A3BD441B04</vt:lpwstr>
  </property>
  <property fmtid="{D5CDD505-2E9C-101B-9397-08002B2CF9AE}" pid="3" name="MediaServiceImageTags">
    <vt:lpwstr/>
  </property>
</Properties>
</file>